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81" w:rsidRDefault="00277281" w:rsidP="00B401F3">
      <w:bookmarkStart w:id="0" w:name="_GoBack"/>
      <w:bookmarkEnd w:id="0"/>
      <w:r>
        <w:rPr>
          <w:noProof/>
        </w:rPr>
        <w:drawing>
          <wp:anchor distT="0" distB="0" distL="0" distR="0" simplePos="0" relativeHeight="251659264" behindDoc="0" locked="0" layoutInCell="0" allowOverlap="0" wp14:anchorId="58460253" wp14:editId="10D41A2C">
            <wp:simplePos x="0" y="0"/>
            <wp:positionH relativeFrom="column">
              <wp:posOffset>0</wp:posOffset>
            </wp:positionH>
            <wp:positionV relativeFrom="page">
              <wp:posOffset>501650</wp:posOffset>
            </wp:positionV>
            <wp:extent cx="2757170" cy="742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_logo_360.jpg"/>
                    <pic:cNvPicPr/>
                  </pic:nvPicPr>
                  <pic:blipFill>
                    <a:blip r:embed="rId5">
                      <a:extLst>
                        <a:ext uri="{28A0092B-C50C-407E-A947-70E740481C1C}">
                          <a14:useLocalDpi xmlns:a14="http://schemas.microsoft.com/office/drawing/2010/main" val="0"/>
                        </a:ext>
                      </a:extLst>
                    </a:blip>
                    <a:stretch>
                      <a:fillRect/>
                    </a:stretch>
                  </pic:blipFill>
                  <pic:spPr>
                    <a:xfrm>
                      <a:off x="0" y="0"/>
                      <a:ext cx="2757170" cy="742950"/>
                    </a:xfrm>
                    <a:prstGeom prst="rect">
                      <a:avLst/>
                    </a:prstGeom>
                  </pic:spPr>
                </pic:pic>
              </a:graphicData>
            </a:graphic>
            <wp14:sizeRelV relativeFrom="margin">
              <wp14:pctHeight>0</wp14:pctHeight>
            </wp14:sizeRelV>
          </wp:anchor>
        </w:drawing>
      </w:r>
    </w:p>
    <w:p w:rsidR="00277281" w:rsidRDefault="00277281" w:rsidP="00B401F3"/>
    <w:p w:rsidR="00277281" w:rsidRDefault="00277281" w:rsidP="00B401F3"/>
    <w:p w:rsidR="00277281" w:rsidRDefault="00277281" w:rsidP="00B401F3">
      <w:r>
        <w:t>F</w:t>
      </w:r>
      <w:r w:rsidRPr="00277281">
        <w:t xml:space="preserve">ountain Valley CA | May 5th, 2014 | </w:t>
      </w:r>
      <w:hyperlink r:id="rId6" w:history="1">
        <w:r w:rsidRPr="00277281">
          <w:rPr>
            <w:rStyle w:val="Hyperlink"/>
          </w:rPr>
          <w:t>Barton Perreira</w:t>
        </w:r>
      </w:hyperlink>
      <w:r w:rsidRPr="00277281">
        <w:t xml:space="preserve"> celebrates a symphony of sight and sound with the launch of the limited edition Barton Perreira / </w:t>
      </w:r>
      <w:hyperlink r:id="rId7" w:history="1">
        <w:r w:rsidRPr="00277281">
          <w:rPr>
            <w:rStyle w:val="Hyperlink"/>
          </w:rPr>
          <w:t>Audeze</w:t>
        </w:r>
      </w:hyperlink>
      <w:r w:rsidRPr="00277281">
        <w:t xml:space="preserve"> / </w:t>
      </w:r>
      <w:hyperlink r:id="rId8" w:history="1">
        <w:r w:rsidRPr="00277281">
          <w:rPr>
            <w:rStyle w:val="Hyperlink"/>
          </w:rPr>
          <w:t>London Bridge Trading Company</w:t>
        </w:r>
      </w:hyperlink>
      <w:r w:rsidRPr="00277281">
        <w:t>. The collaboration features a custom set of Audeze LCD-XC headphones, matching Barton Perreira sunglasses, custom silver plated 1/8-inch headphone cables, and all in a custom London Bridge Trading Company carrying bag: the perfect marriage of inspired design, music and artisanship.</w:t>
      </w:r>
    </w:p>
    <w:p w:rsidR="00277281" w:rsidRDefault="00277281" w:rsidP="00B401F3"/>
    <w:p w:rsidR="00B401F3" w:rsidRDefault="00B401F3" w:rsidP="00B401F3">
      <w:r w:rsidRPr="00B401F3">
        <w:t>People that live for music live for Audeze because they deliver the most accurate sound</w:t>
      </w:r>
      <w:r w:rsidR="00A51211">
        <w:t xml:space="preserve"> </w:t>
      </w:r>
      <w:r w:rsidRPr="00B401F3">
        <w:t xml:space="preserve">available today </w:t>
      </w:r>
      <w:r w:rsidR="00A51211">
        <w:t xml:space="preserve">and are </w:t>
      </w:r>
      <w:r w:rsidRPr="00B401F3">
        <w:t>engineered with the latest innovations. Much like aficionados of eyewear</w:t>
      </w:r>
      <w:r w:rsidR="00A51211">
        <w:t xml:space="preserve"> </w:t>
      </w:r>
      <w:r w:rsidRPr="00B401F3">
        <w:t>feel for Barton Perreira, k</w:t>
      </w:r>
      <w:r w:rsidR="00A51211">
        <w:t xml:space="preserve">nown for its distinctive design, </w:t>
      </w:r>
      <w:r w:rsidRPr="00B401F3">
        <w:t>precise fit with a refined yet</w:t>
      </w:r>
      <w:r w:rsidR="00A51211">
        <w:t xml:space="preserve"> </w:t>
      </w:r>
      <w:r w:rsidRPr="00B401F3">
        <w:t>cutting-edge aesthetic. For the first time, they are available at Barton Perreira’s Aspen and</w:t>
      </w:r>
      <w:r w:rsidR="00A51211">
        <w:t xml:space="preserve"> </w:t>
      </w:r>
      <w:r w:rsidRPr="00B401F3">
        <w:t>Nashville retail stores.</w:t>
      </w:r>
    </w:p>
    <w:p w:rsidR="00A51211" w:rsidRPr="00B401F3" w:rsidRDefault="00A51211" w:rsidP="00B401F3"/>
    <w:p w:rsidR="00B401F3" w:rsidRDefault="00B401F3" w:rsidP="00B401F3">
      <w:r w:rsidRPr="00B401F3">
        <w:t>"One of the things that had a strong influence on Barton Perreira is the music. As a</w:t>
      </w:r>
      <w:r w:rsidR="00A51211">
        <w:t xml:space="preserve"> </w:t>
      </w:r>
      <w:r w:rsidRPr="00B401F3">
        <w:t>photographer on the touring side of the music industry, I have gained access to the best</w:t>
      </w:r>
      <w:r w:rsidR="00A51211">
        <w:t xml:space="preserve"> </w:t>
      </w:r>
      <w:r w:rsidRPr="00B401F3">
        <w:t>headphones that the industry has to offer. When I first put on the Audeze headphones, I</w:t>
      </w:r>
      <w:r w:rsidR="00A51211">
        <w:t xml:space="preserve"> experienced</w:t>
      </w:r>
      <w:r w:rsidRPr="00B401F3">
        <w:t xml:space="preserve"> something that I have never felt before. The clarity, the</w:t>
      </w:r>
      <w:r w:rsidR="00A51211">
        <w:t xml:space="preserve"> </w:t>
      </w:r>
      <w:r w:rsidRPr="00B401F3">
        <w:t xml:space="preserve">sound and the comfort were all working </w:t>
      </w:r>
      <w:r w:rsidR="00A51211">
        <w:t>together. Putting on the Audeze headphones</w:t>
      </w:r>
      <w:r w:rsidRPr="00B401F3">
        <w:t xml:space="preserve"> and listening to my</w:t>
      </w:r>
      <w:r w:rsidR="00A51211">
        <w:t xml:space="preserve"> </w:t>
      </w:r>
      <w:r w:rsidRPr="00B401F3">
        <w:t xml:space="preserve">music was like time travel - it allowed me to fall </w:t>
      </w:r>
      <w:r w:rsidR="00A51211">
        <w:t>in love with a song again that I</w:t>
      </w:r>
      <w:r w:rsidRPr="00B401F3">
        <w:t>'ve heard over</w:t>
      </w:r>
      <w:r w:rsidR="00A51211">
        <w:t xml:space="preserve"> </w:t>
      </w:r>
      <w:r w:rsidRPr="00B401F3">
        <w:t>and over before. Audeze is the Barton Perreira of the headphone industry</w:t>
      </w:r>
      <w:r w:rsidR="00A51211">
        <w:t>,</w:t>
      </w:r>
      <w:r w:rsidRPr="00B401F3">
        <w:t>"</w:t>
      </w:r>
      <w:r w:rsidR="00751D09">
        <w:t xml:space="preserve"> said</w:t>
      </w:r>
      <w:r w:rsidR="00A51211">
        <w:t xml:space="preserve"> </w:t>
      </w:r>
      <w:r w:rsidRPr="00B401F3">
        <w:t>Tim Cadiente</w:t>
      </w:r>
      <w:r w:rsidR="00A51211">
        <w:t xml:space="preserve">, </w:t>
      </w:r>
      <w:r w:rsidRPr="00B401F3">
        <w:t xml:space="preserve">President </w:t>
      </w:r>
      <w:r w:rsidR="004300C6">
        <w:t xml:space="preserve">of </w:t>
      </w:r>
      <w:r w:rsidRPr="00B401F3">
        <w:t>Barton Perreira</w:t>
      </w:r>
      <w:r w:rsidR="00A51211">
        <w:t>.</w:t>
      </w:r>
    </w:p>
    <w:p w:rsidR="00A51211" w:rsidRPr="00B401F3" w:rsidRDefault="00A51211" w:rsidP="00B401F3"/>
    <w:p w:rsidR="00B401F3" w:rsidRDefault="00B401F3" w:rsidP="00B401F3">
      <w:r w:rsidRPr="00B401F3">
        <w:t>The collaboration was the brainchild of President Cadiente, who has over 20 years of</w:t>
      </w:r>
      <w:r w:rsidR="00A51211">
        <w:t xml:space="preserve"> </w:t>
      </w:r>
      <w:r w:rsidRPr="00B401F3">
        <w:t xml:space="preserve">experience in the eyewear, music and entertainment industries. </w:t>
      </w:r>
      <w:r w:rsidR="00A51211">
        <w:t>H</w:t>
      </w:r>
      <w:r w:rsidRPr="00B401F3">
        <w:t>is</w:t>
      </w:r>
      <w:r w:rsidR="00A51211">
        <w:t xml:space="preserve"> </w:t>
      </w:r>
      <w:r w:rsidRPr="00B401F3">
        <w:t xml:space="preserve">past campaigns </w:t>
      </w:r>
      <w:r w:rsidR="00A51211">
        <w:t>i</w:t>
      </w:r>
      <w:r w:rsidR="00A51211" w:rsidRPr="00B401F3">
        <w:t xml:space="preserve">n the eyewear industry </w:t>
      </w:r>
      <w:r w:rsidRPr="00B401F3">
        <w:t>included Oakley, Oliver Peoples and Mosley Tribes. His music portfolio includes</w:t>
      </w:r>
      <w:r w:rsidR="00A51211">
        <w:t xml:space="preserve"> </w:t>
      </w:r>
      <w:r w:rsidRPr="00B401F3">
        <w:t>early images of Tool, Nirvana and The Beastie Boys. In front of his lens on the entertainment</w:t>
      </w:r>
      <w:r w:rsidR="00A51211">
        <w:t xml:space="preserve"> </w:t>
      </w:r>
      <w:r w:rsidRPr="00B401F3">
        <w:t xml:space="preserve">side he’s pushed the button on celebrities such as Giovanni </w:t>
      </w:r>
      <w:proofErr w:type="spellStart"/>
      <w:r w:rsidRPr="00B401F3">
        <w:t>Ribisi</w:t>
      </w:r>
      <w:proofErr w:type="spellEnd"/>
      <w:r w:rsidRPr="00B401F3">
        <w:t xml:space="preserve">, Peter Fonda and </w:t>
      </w:r>
      <w:proofErr w:type="spellStart"/>
      <w:r w:rsidRPr="00B401F3">
        <w:t>Milla</w:t>
      </w:r>
      <w:proofErr w:type="spellEnd"/>
      <w:r w:rsidR="00A51211">
        <w:t xml:space="preserve"> </w:t>
      </w:r>
      <w:proofErr w:type="spellStart"/>
      <w:r w:rsidRPr="00B401F3">
        <w:t>Jovovich</w:t>
      </w:r>
      <w:proofErr w:type="spellEnd"/>
      <w:r w:rsidRPr="00B401F3">
        <w:t>. When Cadiente saw the opportunity to work with Alexander Rosson and Audeze, he</w:t>
      </w:r>
      <w:r w:rsidR="00A51211">
        <w:t xml:space="preserve"> </w:t>
      </w:r>
      <w:r w:rsidRPr="00B401F3">
        <w:t xml:space="preserve">knew that it was a natural fit. When LBT </w:t>
      </w:r>
      <w:r w:rsidR="00685BD1">
        <w:t>I</w:t>
      </w:r>
      <w:r w:rsidRPr="00B401F3">
        <w:t>nc agreed to build the limited</w:t>
      </w:r>
      <w:r w:rsidR="00A51211">
        <w:t xml:space="preserve"> </w:t>
      </w:r>
      <w:r w:rsidRPr="00B401F3">
        <w:t>custom case for this sight and sound project, the two companies knew that their experience</w:t>
      </w:r>
      <w:r w:rsidR="00A51211">
        <w:t xml:space="preserve"> </w:t>
      </w:r>
      <w:r w:rsidRPr="00B401F3">
        <w:t>would be carried in style.</w:t>
      </w:r>
    </w:p>
    <w:p w:rsidR="00A51211" w:rsidRPr="00B401F3" w:rsidRDefault="00A51211" w:rsidP="00B401F3"/>
    <w:p w:rsidR="00F10F0E" w:rsidRDefault="00B401F3" w:rsidP="00B401F3">
      <w:r w:rsidRPr="00B401F3">
        <w:t xml:space="preserve">"As a fan and customer of Barton Perreira, we’re proud to </w:t>
      </w:r>
      <w:r w:rsidR="00685BD1">
        <w:t xml:space="preserve">be part of </w:t>
      </w:r>
      <w:r w:rsidRPr="00B401F3">
        <w:t>this unique</w:t>
      </w:r>
      <w:r w:rsidR="00685BD1">
        <w:t xml:space="preserve"> </w:t>
      </w:r>
      <w:r w:rsidRPr="00B401F3">
        <w:t>collaboration and custom, limited- edition headphone. This very special combination of high</w:t>
      </w:r>
      <w:r w:rsidR="00685BD1">
        <w:t xml:space="preserve"> </w:t>
      </w:r>
      <w:r w:rsidRPr="00B401F3">
        <w:t>performance,</w:t>
      </w:r>
      <w:r w:rsidR="00685BD1">
        <w:t xml:space="preserve"> </w:t>
      </w:r>
      <w:r w:rsidRPr="00B401F3">
        <w:t>luxury brands represents the absolute best in quality eyewear and world-class</w:t>
      </w:r>
      <w:r w:rsidR="00685BD1">
        <w:t xml:space="preserve"> </w:t>
      </w:r>
      <w:r w:rsidRPr="00B401F3">
        <w:t>sound,"</w:t>
      </w:r>
      <w:r w:rsidR="00685BD1">
        <w:t xml:space="preserve"> sa</w:t>
      </w:r>
      <w:r w:rsidR="004300C6">
        <w:t>id</w:t>
      </w:r>
      <w:r w:rsidR="00685BD1">
        <w:t xml:space="preserve"> </w:t>
      </w:r>
      <w:r w:rsidRPr="00B401F3">
        <w:t>Alexander Rosson</w:t>
      </w:r>
      <w:r w:rsidR="00685BD1">
        <w:t>,</w:t>
      </w:r>
      <w:r w:rsidRPr="00B401F3">
        <w:t xml:space="preserve"> CEO </w:t>
      </w:r>
      <w:r w:rsidR="00685BD1">
        <w:t xml:space="preserve">of </w:t>
      </w:r>
      <w:r w:rsidRPr="00B401F3">
        <w:t>Audeze</w:t>
      </w:r>
      <w:r w:rsidR="00685BD1">
        <w:t>.</w:t>
      </w:r>
    </w:p>
    <w:p w:rsidR="00685BD1" w:rsidRDefault="00685BD1" w:rsidP="00B401F3"/>
    <w:p w:rsidR="00685BD1" w:rsidRPr="00685BD1" w:rsidRDefault="00685BD1" w:rsidP="00685BD1">
      <w:r w:rsidRPr="00685BD1">
        <w:t>About Barton Perreira</w:t>
      </w:r>
    </w:p>
    <w:p w:rsidR="00685BD1" w:rsidRDefault="00685BD1" w:rsidP="00685BD1">
      <w:r w:rsidRPr="00685BD1">
        <w:t>Barton Perreira was started by Patty Perreira, Bill Barton and Tim Cadiente, as a shared</w:t>
      </w:r>
      <w:r>
        <w:t xml:space="preserve"> </w:t>
      </w:r>
      <w:r w:rsidRPr="00685BD1">
        <w:t>desire to challenge the eyewear industry. Before launching</w:t>
      </w:r>
      <w:r>
        <w:t xml:space="preserve"> </w:t>
      </w:r>
      <w:r w:rsidRPr="00685BD1">
        <w:t>Barton Perreira with his partners, Cadiente’s campaign work was seen at other eyewear</w:t>
      </w:r>
      <w:r>
        <w:t xml:space="preserve"> </w:t>
      </w:r>
      <w:r w:rsidRPr="00685BD1">
        <w:t>giants that included Oakley,</w:t>
      </w:r>
      <w:r w:rsidR="00DA5BC3">
        <w:t xml:space="preserve"> </w:t>
      </w:r>
      <w:r w:rsidRPr="00685BD1">
        <w:t>Oliver peoples and Mosley tribes prior to the Luxottica buy</w:t>
      </w:r>
      <w:r>
        <w:t xml:space="preserve"> </w:t>
      </w:r>
      <w:r w:rsidR="00DA5BC3">
        <w:t xml:space="preserve">out. </w:t>
      </w:r>
      <w:r w:rsidRPr="00685BD1">
        <w:t>His portfolio includes musicians and entertainers from Billy Bob Thornton, Giovanni</w:t>
      </w:r>
      <w:r>
        <w:t xml:space="preserve"> </w:t>
      </w:r>
      <w:proofErr w:type="spellStart"/>
      <w:r w:rsidRPr="00685BD1">
        <w:t>Ribisi</w:t>
      </w:r>
      <w:proofErr w:type="spellEnd"/>
      <w:r w:rsidRPr="00685BD1">
        <w:t xml:space="preserve">, </w:t>
      </w:r>
      <w:proofErr w:type="spellStart"/>
      <w:r w:rsidRPr="00685BD1">
        <w:t>Milla</w:t>
      </w:r>
      <w:proofErr w:type="spellEnd"/>
      <w:r w:rsidRPr="00685BD1">
        <w:t xml:space="preserve"> </w:t>
      </w:r>
      <w:proofErr w:type="spellStart"/>
      <w:r w:rsidRPr="00685BD1">
        <w:t>Jovovich</w:t>
      </w:r>
      <w:proofErr w:type="spellEnd"/>
      <w:r w:rsidRPr="00685BD1">
        <w:t>, Jack White, Radiohead and the Beastie Boys. Pooling together their</w:t>
      </w:r>
      <w:r>
        <w:t xml:space="preserve"> </w:t>
      </w:r>
      <w:r w:rsidRPr="00685BD1">
        <w:t>expertise in design, artistry, style and entertainment, they have created a cutting edge</w:t>
      </w:r>
      <w:r>
        <w:t xml:space="preserve"> </w:t>
      </w:r>
      <w:r w:rsidRPr="00685BD1">
        <w:t>collection of eyewear. Barton Perreira is available at Bergdorf Goodman, Jeffrey New York,</w:t>
      </w:r>
      <w:r>
        <w:t xml:space="preserve"> and o</w:t>
      </w:r>
      <w:r w:rsidRPr="00685BD1">
        <w:t xml:space="preserve">pening </w:t>
      </w:r>
      <w:r>
        <w:t xml:space="preserve">ceremonies </w:t>
      </w:r>
      <w:r w:rsidR="00DA5BC3">
        <w:t xml:space="preserve">are planned </w:t>
      </w:r>
      <w:r w:rsidRPr="00685BD1">
        <w:t>among other boutiques nationwide.</w:t>
      </w:r>
    </w:p>
    <w:p w:rsidR="00DA5BC3" w:rsidRDefault="00DA5BC3" w:rsidP="00685BD1"/>
    <w:p w:rsidR="00DA5BC3" w:rsidRDefault="00DA5BC3" w:rsidP="00685BD1">
      <w:r w:rsidRPr="00685BD1">
        <w:t xml:space="preserve">About </w:t>
      </w:r>
      <w:r>
        <w:t>Audeze</w:t>
      </w:r>
    </w:p>
    <w:p w:rsidR="00DA5BC3" w:rsidRDefault="00DA5BC3" w:rsidP="00685BD1">
      <w:r w:rsidRPr="00DA5BC3">
        <w:t xml:space="preserve">Audeze LLC is a California-based high-end audio manufacturer delivering the most accurate sound </w:t>
      </w:r>
      <w:r w:rsidRPr="00DA5BC3">
        <w:lastRenderedPageBreak/>
        <w:t>reproduction available today. Audeze products are engineered with the latest innovations in materials science and technology matched with precision craftsmanship. Audeze’s commitment to research and development is reflected in every facet of our made-in-the-USA products. Learn more about Audeze at www.audeze.com.</w:t>
      </w:r>
    </w:p>
    <w:sectPr w:rsidR="00DA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3"/>
    <w:rsid w:val="002259DE"/>
    <w:rsid w:val="00277281"/>
    <w:rsid w:val="004300C6"/>
    <w:rsid w:val="005F06B3"/>
    <w:rsid w:val="00685BD1"/>
    <w:rsid w:val="00751D09"/>
    <w:rsid w:val="00A51211"/>
    <w:rsid w:val="00AF3776"/>
    <w:rsid w:val="00B401F3"/>
    <w:rsid w:val="00DA5BC3"/>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tinc.com/bags-backpacks-packs/bags/miscellaneous-bags.html" TargetMode="External"/><Relationship Id="rId3" Type="http://schemas.openxmlformats.org/officeDocument/2006/relationships/settings" Target="settings.xml"/><Relationship Id="rId7" Type="http://schemas.openxmlformats.org/officeDocument/2006/relationships/hyperlink" Target="http://www.audez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tonperreir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2</cp:revision>
  <dcterms:created xsi:type="dcterms:W3CDTF">2014-05-05T20:18:00Z</dcterms:created>
  <dcterms:modified xsi:type="dcterms:W3CDTF">2014-05-05T21:38:00Z</dcterms:modified>
</cp:coreProperties>
</file>