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B0" w:rsidRPr="00196716" w:rsidRDefault="00D058E8" w:rsidP="002C28B0">
      <w:pPr>
        <w:widowControl/>
        <w:jc w:val="left"/>
        <w:rPr>
          <w:rFonts w:eastAsia="Times New Roman"/>
          <w:sz w:val="24"/>
          <w:szCs w:val="24"/>
        </w:rPr>
      </w:pPr>
      <w:r>
        <w:rPr>
          <w:noProof/>
        </w:rPr>
        <w:drawing>
          <wp:anchor distT="0" distB="0" distL="0" distR="0" simplePos="0" relativeHeight="251657728" behindDoc="0" locked="0" layoutInCell="0" allowOverlap="0">
            <wp:simplePos x="0" y="0"/>
            <wp:positionH relativeFrom="column">
              <wp:posOffset>0</wp:posOffset>
            </wp:positionH>
            <wp:positionV relativeFrom="page">
              <wp:posOffset>615315</wp:posOffset>
            </wp:positionV>
            <wp:extent cx="5965825" cy="1019175"/>
            <wp:effectExtent l="0" t="0" r="0" b="9525"/>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5825" cy="10191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C28B0" w:rsidRPr="00196716" w:rsidRDefault="002C28B0" w:rsidP="002C28B0">
      <w:pPr>
        <w:widowControl/>
        <w:spacing w:before="100" w:beforeAutospacing="1" w:after="100" w:afterAutospacing="1"/>
        <w:jc w:val="left"/>
        <w:rPr>
          <w:rFonts w:eastAsia="Times New Roman"/>
          <w:sz w:val="24"/>
          <w:szCs w:val="24"/>
        </w:rPr>
      </w:pPr>
      <w:r w:rsidRPr="00196716">
        <w:rPr>
          <w:rFonts w:eastAsia="Times New Roman"/>
          <w:b/>
          <w:bCs/>
          <w:sz w:val="24"/>
          <w:szCs w:val="24"/>
        </w:rPr>
        <w:t xml:space="preserve">Audeze Sponsors </w:t>
      </w:r>
      <w:r w:rsidR="00D27B4C">
        <w:rPr>
          <w:rFonts w:eastAsia="Times New Roman"/>
          <w:b/>
          <w:bCs/>
          <w:sz w:val="24"/>
          <w:szCs w:val="24"/>
        </w:rPr>
        <w:t>Third</w:t>
      </w:r>
      <w:r w:rsidRPr="00196716">
        <w:rPr>
          <w:rFonts w:eastAsia="Times New Roman"/>
          <w:b/>
          <w:bCs/>
          <w:sz w:val="24"/>
          <w:szCs w:val="24"/>
        </w:rPr>
        <w:t xml:space="preserve"> of Four Twilight Sessions at the </w:t>
      </w:r>
      <w:r w:rsidR="00D27B4C">
        <w:rPr>
          <w:rFonts w:eastAsia="Times New Roman"/>
          <w:b/>
          <w:bCs/>
          <w:sz w:val="24"/>
          <w:szCs w:val="24"/>
        </w:rPr>
        <w:t xml:space="preserve">Famous </w:t>
      </w:r>
      <w:r w:rsidRPr="00196716">
        <w:rPr>
          <w:rFonts w:eastAsia="Times New Roman"/>
          <w:b/>
          <w:bCs/>
          <w:sz w:val="24"/>
          <w:szCs w:val="24"/>
        </w:rPr>
        <w:t>Village Studios</w:t>
      </w:r>
      <w:r w:rsidRPr="00196716">
        <w:rPr>
          <w:rFonts w:eastAsia="Times New Roman"/>
          <w:b/>
          <w:bCs/>
          <w:sz w:val="24"/>
          <w:szCs w:val="24"/>
        </w:rPr>
        <w:br/>
        <w:t xml:space="preserve">Saturday </w:t>
      </w:r>
      <w:r w:rsidR="00D27B4C">
        <w:rPr>
          <w:rFonts w:eastAsia="Times New Roman"/>
          <w:b/>
          <w:bCs/>
          <w:sz w:val="24"/>
          <w:szCs w:val="24"/>
        </w:rPr>
        <w:t>September 13</w:t>
      </w:r>
      <w:r w:rsidR="00D27B4C" w:rsidRPr="00D27B4C">
        <w:rPr>
          <w:rFonts w:eastAsia="Times New Roman"/>
          <w:b/>
          <w:bCs/>
          <w:sz w:val="24"/>
          <w:szCs w:val="24"/>
          <w:vertAlign w:val="superscript"/>
        </w:rPr>
        <w:t>th</w:t>
      </w:r>
      <w:r w:rsidR="00D27B4C">
        <w:rPr>
          <w:rFonts w:eastAsia="Times New Roman"/>
          <w:b/>
          <w:bCs/>
          <w:sz w:val="24"/>
          <w:szCs w:val="24"/>
        </w:rPr>
        <w:t xml:space="preserve">, </w:t>
      </w:r>
      <w:r w:rsidRPr="00196716">
        <w:rPr>
          <w:rFonts w:eastAsia="Times New Roman"/>
          <w:b/>
          <w:bCs/>
          <w:sz w:val="24"/>
          <w:szCs w:val="24"/>
        </w:rPr>
        <w:t xml:space="preserve">6-to-10pm </w:t>
      </w:r>
    </w:p>
    <w:p w:rsidR="002C28B0" w:rsidRPr="00196716" w:rsidRDefault="002C28B0" w:rsidP="002C28B0">
      <w:pPr>
        <w:widowControl/>
        <w:spacing w:before="100" w:beforeAutospacing="1" w:after="100" w:afterAutospacing="1"/>
        <w:jc w:val="left"/>
        <w:rPr>
          <w:rFonts w:eastAsia="Times New Roman"/>
          <w:sz w:val="24"/>
          <w:szCs w:val="24"/>
        </w:rPr>
      </w:pPr>
      <w:r w:rsidRPr="00196716">
        <w:rPr>
          <w:rFonts w:eastAsia="Times New Roman"/>
          <w:sz w:val="24"/>
          <w:szCs w:val="24"/>
        </w:rPr>
        <w:t xml:space="preserve">Costa Mesa CA | </w:t>
      </w:r>
      <w:r w:rsidR="00D27B4C">
        <w:rPr>
          <w:rFonts w:eastAsia="Times New Roman"/>
          <w:sz w:val="24"/>
          <w:szCs w:val="24"/>
        </w:rPr>
        <w:t>September 11th</w:t>
      </w:r>
      <w:r w:rsidRPr="00196716">
        <w:rPr>
          <w:rFonts w:eastAsia="Times New Roman"/>
          <w:sz w:val="24"/>
          <w:szCs w:val="24"/>
        </w:rPr>
        <w:t xml:space="preserve">, 2014 | </w:t>
      </w:r>
      <w:hyperlink r:id="rId6" w:history="1">
        <w:r w:rsidRPr="00196716">
          <w:rPr>
            <w:rFonts w:eastAsia="Times New Roman"/>
            <w:color w:val="0000FF"/>
            <w:sz w:val="24"/>
            <w:szCs w:val="24"/>
            <w:u w:val="single"/>
          </w:rPr>
          <w:t>Audeze</w:t>
        </w:r>
      </w:hyperlink>
      <w:r w:rsidRPr="00196716">
        <w:rPr>
          <w:rFonts w:eastAsia="Times New Roman"/>
          <w:sz w:val="24"/>
          <w:szCs w:val="24"/>
        </w:rPr>
        <w:t xml:space="preserve">, maker of award-winning planar magnetic headphones, components and accessories is proud to sponsor the </w:t>
      </w:r>
      <w:r w:rsidR="00196652">
        <w:rPr>
          <w:rFonts w:eastAsia="Times New Roman"/>
          <w:sz w:val="24"/>
          <w:szCs w:val="24"/>
        </w:rPr>
        <w:t>third</w:t>
      </w:r>
      <w:bookmarkStart w:id="0" w:name="_GoBack"/>
      <w:bookmarkEnd w:id="0"/>
      <w:r w:rsidRPr="00196716">
        <w:rPr>
          <w:rFonts w:eastAsia="Times New Roman"/>
          <w:sz w:val="24"/>
          <w:szCs w:val="24"/>
        </w:rPr>
        <w:t xml:space="preserve"> of four celebrations of music </w:t>
      </w:r>
      <w:r>
        <w:rPr>
          <w:rFonts w:eastAsia="Times New Roman"/>
          <w:sz w:val="24"/>
          <w:szCs w:val="24"/>
        </w:rPr>
        <w:t xml:space="preserve">in association with </w:t>
      </w:r>
      <w:hyperlink r:id="rId7" w:history="1">
        <w:r w:rsidRPr="00196716">
          <w:rPr>
            <w:rFonts w:eastAsia="Times New Roman"/>
            <w:color w:val="0000FF"/>
            <w:sz w:val="24"/>
            <w:szCs w:val="24"/>
            <w:u w:val="single"/>
          </w:rPr>
          <w:t>The Village Studio</w:t>
        </w:r>
      </w:hyperlink>
      <w:r w:rsidRPr="00196716">
        <w:rPr>
          <w:rFonts w:eastAsia="Times New Roman"/>
          <w:sz w:val="24"/>
          <w:szCs w:val="24"/>
        </w:rPr>
        <w:t xml:space="preserve"> and </w:t>
      </w:r>
      <w:r w:rsidR="00D27B4C">
        <w:rPr>
          <w:rFonts w:eastAsia="Times New Roman"/>
          <w:sz w:val="24"/>
          <w:szCs w:val="24"/>
        </w:rPr>
        <w:t xml:space="preserve">the </w:t>
      </w:r>
      <w:hyperlink r:id="rId8" w:history="1">
        <w:r w:rsidRPr="00196716">
          <w:rPr>
            <w:rFonts w:eastAsia="Times New Roman"/>
            <w:color w:val="0000FF"/>
            <w:sz w:val="24"/>
            <w:szCs w:val="24"/>
            <w:u w:val="single"/>
          </w:rPr>
          <w:t>Crescent Hotel</w:t>
        </w:r>
      </w:hyperlink>
      <w:r w:rsidRPr="00196716">
        <w:rPr>
          <w:rFonts w:eastAsia="Times New Roman"/>
          <w:sz w:val="24"/>
          <w:szCs w:val="24"/>
        </w:rPr>
        <w:t xml:space="preserve"> Beverly Hills. Discover the next generation of artists in this legendary studio brimming with history.</w:t>
      </w:r>
    </w:p>
    <w:p w:rsidR="002C28B0" w:rsidRPr="00196716" w:rsidRDefault="002C28B0" w:rsidP="00E14E3F">
      <w:pPr>
        <w:widowControl/>
        <w:spacing w:before="100" w:beforeAutospacing="1" w:after="100" w:afterAutospacing="1"/>
        <w:jc w:val="left"/>
        <w:rPr>
          <w:rFonts w:eastAsia="Times New Roman"/>
          <w:sz w:val="24"/>
          <w:szCs w:val="24"/>
        </w:rPr>
      </w:pPr>
      <w:r w:rsidRPr="00196716">
        <w:rPr>
          <w:rFonts w:eastAsia="Times New Roman"/>
          <w:sz w:val="24"/>
          <w:szCs w:val="24"/>
        </w:rPr>
        <w:t xml:space="preserve">The </w:t>
      </w:r>
      <w:r w:rsidR="00D27B4C">
        <w:rPr>
          <w:rFonts w:eastAsia="Times New Roman"/>
          <w:sz w:val="24"/>
          <w:szCs w:val="24"/>
        </w:rPr>
        <w:t xml:space="preserve">third </w:t>
      </w:r>
      <w:r w:rsidRPr="00196716">
        <w:rPr>
          <w:rFonts w:eastAsia="Times New Roman"/>
          <w:sz w:val="24"/>
          <w:szCs w:val="24"/>
        </w:rPr>
        <w:t xml:space="preserve">of these limited-capacity events this Saturday, </w:t>
      </w:r>
      <w:r w:rsidR="00D27B4C">
        <w:rPr>
          <w:rFonts w:eastAsia="Times New Roman"/>
          <w:sz w:val="24"/>
          <w:szCs w:val="24"/>
        </w:rPr>
        <w:t xml:space="preserve">September </w:t>
      </w:r>
      <w:r w:rsidRPr="00196716">
        <w:rPr>
          <w:rFonts w:eastAsia="Times New Roman"/>
          <w:sz w:val="24"/>
          <w:szCs w:val="24"/>
        </w:rPr>
        <w:t>1</w:t>
      </w:r>
      <w:r w:rsidR="00D27B4C">
        <w:rPr>
          <w:rFonts w:eastAsia="Times New Roman"/>
          <w:sz w:val="24"/>
          <w:szCs w:val="24"/>
        </w:rPr>
        <w:t>3</w:t>
      </w:r>
      <w:r w:rsidRPr="00196716">
        <w:rPr>
          <w:rFonts w:eastAsia="Times New Roman"/>
          <w:sz w:val="24"/>
          <w:szCs w:val="24"/>
        </w:rPr>
        <w:t xml:space="preserve">th, features </w:t>
      </w:r>
      <w:r w:rsidR="00D27B4C">
        <w:rPr>
          <w:rFonts w:eastAsia="Times New Roman"/>
          <w:sz w:val="24"/>
          <w:szCs w:val="24"/>
        </w:rPr>
        <w:t xml:space="preserve">The </w:t>
      </w:r>
      <w:hyperlink r:id="rId9" w:history="1">
        <w:r w:rsidR="00D27B4C" w:rsidRPr="00D27B4C">
          <w:rPr>
            <w:rStyle w:val="Hyperlink"/>
            <w:rFonts w:eastAsia="Times New Roman"/>
            <w:sz w:val="24"/>
            <w:szCs w:val="24"/>
          </w:rPr>
          <w:t>Reverend Shawn Amos</w:t>
        </w:r>
      </w:hyperlink>
      <w:r w:rsidR="00D27B4C">
        <w:rPr>
          <w:rFonts w:eastAsia="Times New Roman"/>
          <w:sz w:val="24"/>
          <w:szCs w:val="24"/>
        </w:rPr>
        <w:t xml:space="preserve">, the </w:t>
      </w:r>
      <w:hyperlink r:id="rId10" w:history="1">
        <w:r w:rsidR="00D27B4C" w:rsidRPr="00D27B4C">
          <w:rPr>
            <w:rStyle w:val="Hyperlink"/>
            <w:rFonts w:eastAsia="Times New Roman"/>
            <w:sz w:val="24"/>
            <w:szCs w:val="24"/>
          </w:rPr>
          <w:t>Bart Davenport Blue Band</w:t>
        </w:r>
      </w:hyperlink>
      <w:r w:rsidR="00D27B4C">
        <w:rPr>
          <w:rFonts w:eastAsia="Times New Roman"/>
          <w:sz w:val="24"/>
          <w:szCs w:val="24"/>
        </w:rPr>
        <w:t xml:space="preserve">, </w:t>
      </w:r>
      <w:hyperlink r:id="rId11" w:history="1">
        <w:r w:rsidR="00E14E3F" w:rsidRPr="00E14E3F">
          <w:rPr>
            <w:rStyle w:val="Hyperlink"/>
            <w:rFonts w:eastAsia="Times New Roman"/>
            <w:sz w:val="24"/>
            <w:szCs w:val="24"/>
          </w:rPr>
          <w:t>Jerome Holloway</w:t>
        </w:r>
      </w:hyperlink>
      <w:r w:rsidR="00E14E3F">
        <w:rPr>
          <w:rFonts w:eastAsia="Times New Roman"/>
          <w:sz w:val="24"/>
          <w:szCs w:val="24"/>
        </w:rPr>
        <w:t xml:space="preserve">, and a Special Guest Artist. </w:t>
      </w:r>
    </w:p>
    <w:p w:rsidR="002C28B0" w:rsidRPr="00196716" w:rsidRDefault="002C28B0" w:rsidP="002C28B0">
      <w:pPr>
        <w:widowControl/>
        <w:spacing w:before="100" w:beforeAutospacing="1" w:after="100" w:afterAutospacing="1"/>
        <w:jc w:val="left"/>
        <w:rPr>
          <w:rFonts w:eastAsia="Times New Roman"/>
          <w:sz w:val="24"/>
          <w:szCs w:val="24"/>
        </w:rPr>
      </w:pPr>
      <w:r w:rsidRPr="00196716">
        <w:rPr>
          <w:rFonts w:eastAsia="Times New Roman"/>
          <w:sz w:val="24"/>
          <w:szCs w:val="24"/>
        </w:rPr>
        <w:t xml:space="preserve">Email </w:t>
      </w:r>
      <w:hyperlink r:id="rId12" w:history="1">
        <w:r w:rsidRPr="00196716">
          <w:rPr>
            <w:rFonts w:eastAsia="Times New Roman"/>
            <w:color w:val="0000FF"/>
            <w:sz w:val="24"/>
            <w:szCs w:val="24"/>
            <w:u w:val="single"/>
          </w:rPr>
          <w:t>RSVP@villagestudios.com</w:t>
        </w:r>
      </w:hyperlink>
      <w:r w:rsidRPr="00196716">
        <w:rPr>
          <w:rFonts w:eastAsia="Times New Roman"/>
          <w:sz w:val="24"/>
          <w:szCs w:val="24"/>
        </w:rPr>
        <w:t xml:space="preserve"> and experience these great bands in person. Hope to see you there! </w:t>
      </w:r>
    </w:p>
    <w:p w:rsidR="002C28B0" w:rsidRPr="00196716" w:rsidRDefault="002C28B0" w:rsidP="002C28B0">
      <w:pPr>
        <w:widowControl/>
        <w:spacing w:before="100" w:beforeAutospacing="1" w:after="100" w:afterAutospacing="1"/>
        <w:jc w:val="left"/>
        <w:rPr>
          <w:rFonts w:eastAsia="Times New Roman"/>
          <w:sz w:val="24"/>
          <w:szCs w:val="24"/>
        </w:rPr>
      </w:pPr>
      <w:r w:rsidRPr="00196716">
        <w:rPr>
          <w:rFonts w:eastAsia="Times New Roman"/>
          <w:sz w:val="24"/>
          <w:szCs w:val="24"/>
        </w:rPr>
        <w:t xml:space="preserve">Click to learn more about the </w:t>
      </w:r>
      <w:hyperlink r:id="rId13" w:history="1">
        <w:r w:rsidRPr="00196716">
          <w:rPr>
            <w:rFonts w:eastAsia="Times New Roman"/>
            <w:color w:val="0000FF"/>
            <w:sz w:val="24"/>
            <w:szCs w:val="24"/>
            <w:u w:val="single"/>
          </w:rPr>
          <w:t>LCD-X</w:t>
        </w:r>
      </w:hyperlink>
      <w:r w:rsidRPr="00196716">
        <w:rPr>
          <w:rFonts w:eastAsia="Times New Roman"/>
          <w:sz w:val="24"/>
          <w:szCs w:val="24"/>
        </w:rPr>
        <w:t xml:space="preserve">, the </w:t>
      </w:r>
      <w:hyperlink r:id="rId14" w:history="1">
        <w:r w:rsidRPr="00196716">
          <w:rPr>
            <w:rFonts w:eastAsia="Times New Roman"/>
            <w:color w:val="0000FF"/>
            <w:sz w:val="24"/>
            <w:szCs w:val="24"/>
            <w:u w:val="single"/>
          </w:rPr>
          <w:t>LCD-XC</w:t>
        </w:r>
      </w:hyperlink>
      <w:r w:rsidRPr="00196716">
        <w:rPr>
          <w:rFonts w:eastAsia="Times New Roman"/>
          <w:sz w:val="24"/>
          <w:szCs w:val="24"/>
        </w:rPr>
        <w:t xml:space="preserve">, the </w:t>
      </w:r>
      <w:hyperlink r:id="rId15" w:history="1">
        <w:r w:rsidRPr="00196716">
          <w:rPr>
            <w:rFonts w:eastAsia="Times New Roman"/>
            <w:color w:val="0000FF"/>
            <w:sz w:val="24"/>
            <w:szCs w:val="24"/>
            <w:u w:val="single"/>
          </w:rPr>
          <w:t xml:space="preserve">LCD-3 </w:t>
        </w:r>
      </w:hyperlink>
      <w:r w:rsidRPr="00196716">
        <w:rPr>
          <w:rFonts w:eastAsia="Times New Roman"/>
          <w:sz w:val="24"/>
          <w:szCs w:val="24"/>
        </w:rPr>
        <w:t xml:space="preserve">, and the </w:t>
      </w:r>
      <w:hyperlink r:id="rId16" w:history="1">
        <w:r w:rsidRPr="00196716">
          <w:rPr>
            <w:rFonts w:eastAsia="Times New Roman"/>
            <w:color w:val="0000FF"/>
            <w:sz w:val="24"/>
            <w:szCs w:val="24"/>
            <w:u w:val="single"/>
          </w:rPr>
          <w:t>LCD-2</w:t>
        </w:r>
      </w:hyperlink>
      <w:r w:rsidRPr="00196716">
        <w:rPr>
          <w:rFonts w:eastAsia="Times New Roman"/>
          <w:sz w:val="24"/>
          <w:szCs w:val="24"/>
        </w:rPr>
        <w:t xml:space="preserve">. Download the </w:t>
      </w:r>
      <w:hyperlink r:id="rId17" w:history="1">
        <w:r w:rsidRPr="00196716">
          <w:rPr>
            <w:rFonts w:eastAsia="Times New Roman"/>
            <w:color w:val="0000FF"/>
            <w:sz w:val="24"/>
            <w:szCs w:val="24"/>
            <w:u w:val="single"/>
          </w:rPr>
          <w:t>Online Press Kit</w:t>
        </w:r>
      </w:hyperlink>
      <w:r w:rsidRPr="00196716">
        <w:rPr>
          <w:rFonts w:eastAsia="Times New Roman"/>
          <w:sz w:val="24"/>
          <w:szCs w:val="24"/>
        </w:rPr>
        <w:t xml:space="preserve"> for specifications and photos.</w:t>
      </w:r>
    </w:p>
    <w:p w:rsidR="002C28B0" w:rsidRPr="00196716" w:rsidRDefault="002C28B0" w:rsidP="002C28B0">
      <w:pPr>
        <w:widowControl/>
        <w:spacing w:before="100" w:beforeAutospacing="1" w:after="100" w:afterAutospacing="1"/>
        <w:jc w:val="left"/>
        <w:rPr>
          <w:rFonts w:eastAsia="Times New Roman"/>
          <w:sz w:val="24"/>
          <w:szCs w:val="24"/>
        </w:rPr>
      </w:pPr>
      <w:r w:rsidRPr="00196716">
        <w:rPr>
          <w:rFonts w:eastAsia="Times New Roman"/>
          <w:sz w:val="24"/>
          <w:szCs w:val="24"/>
        </w:rPr>
        <w:t>About Audeze</w:t>
      </w:r>
      <w:r w:rsidRPr="00196716">
        <w:rPr>
          <w:rFonts w:eastAsia="Times New Roman"/>
          <w:sz w:val="24"/>
          <w:szCs w:val="24"/>
        </w:rPr>
        <w:br/>
        <w:t xml:space="preserve">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made-in-the-USA products. </w:t>
      </w:r>
    </w:p>
    <w:p w:rsidR="002C28B0" w:rsidRPr="00196716" w:rsidRDefault="002C28B0" w:rsidP="002C28B0">
      <w:pPr>
        <w:widowControl/>
        <w:spacing w:before="100" w:beforeAutospacing="1" w:after="100" w:afterAutospacing="1"/>
        <w:jc w:val="left"/>
        <w:rPr>
          <w:rFonts w:eastAsia="Times New Roman"/>
          <w:sz w:val="24"/>
          <w:szCs w:val="24"/>
        </w:rPr>
      </w:pPr>
      <w:r w:rsidRPr="00196716">
        <w:rPr>
          <w:rFonts w:eastAsia="Times New Roman"/>
          <w:sz w:val="24"/>
          <w:szCs w:val="24"/>
        </w:rPr>
        <w:t>Audeze | Costa Mesa, CA 92626| Tel: (714) 581-8010 | Fax: 702.823.0333</w:t>
      </w:r>
      <w:r w:rsidRPr="00196716">
        <w:rPr>
          <w:rFonts w:eastAsia="Times New Roman"/>
          <w:sz w:val="24"/>
          <w:szCs w:val="24"/>
        </w:rPr>
        <w:br/>
      </w:r>
      <w:hyperlink r:id="rId18" w:history="1">
        <w:r w:rsidRPr="00196716">
          <w:rPr>
            <w:rFonts w:eastAsia="Times New Roman"/>
            <w:color w:val="0000FF"/>
            <w:sz w:val="24"/>
            <w:szCs w:val="24"/>
            <w:u w:val="single"/>
          </w:rPr>
          <w:t>info@audeze.com</w:t>
        </w:r>
      </w:hyperlink>
      <w:r w:rsidRPr="00196716">
        <w:rPr>
          <w:rFonts w:eastAsia="Times New Roman"/>
          <w:sz w:val="24"/>
          <w:szCs w:val="24"/>
        </w:rPr>
        <w:t xml:space="preserve"> | </w:t>
      </w:r>
      <w:hyperlink r:id="rId19" w:history="1">
        <w:r w:rsidRPr="00196716">
          <w:rPr>
            <w:rFonts w:eastAsia="Times New Roman"/>
            <w:color w:val="0000FF"/>
            <w:sz w:val="24"/>
            <w:szCs w:val="24"/>
            <w:u w:val="single"/>
          </w:rPr>
          <w:t>http://www.audeze.com</w:t>
        </w:r>
      </w:hyperlink>
      <w:r w:rsidRPr="00196716">
        <w:rPr>
          <w:rFonts w:eastAsia="Times New Roman"/>
          <w:sz w:val="24"/>
          <w:szCs w:val="24"/>
        </w:rPr>
        <w:t xml:space="preserve"> </w:t>
      </w:r>
    </w:p>
    <w:p w:rsidR="002C28B0" w:rsidRPr="00196716" w:rsidRDefault="00D058E8" w:rsidP="002C28B0">
      <w:pPr>
        <w:widowControl/>
        <w:jc w:val="left"/>
        <w:rPr>
          <w:rFonts w:eastAsia="Times New Roman"/>
          <w:sz w:val="24"/>
          <w:szCs w:val="24"/>
        </w:rPr>
      </w:pPr>
      <w:r>
        <w:rPr>
          <w:rFonts w:eastAsia="Times New Roman"/>
          <w:noProof/>
          <w:color w:val="0000FF"/>
          <w:sz w:val="24"/>
          <w:szCs w:val="24"/>
        </w:rPr>
        <w:drawing>
          <wp:inline distT="0" distB="0" distL="0" distR="0">
            <wp:extent cx="190500" cy="190500"/>
            <wp:effectExtent l="0" t="0" r="0" b="0"/>
            <wp:docPr id="1" name="Picture 5" descr="http://www.scullcommunications.com/pressresources/audeze/icon-facebook_b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ullcommunications.com/pressresources/audeze/icon-facebook_b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noProof/>
          <w:color w:val="0000FF"/>
          <w:sz w:val="24"/>
          <w:szCs w:val="24"/>
        </w:rPr>
        <w:drawing>
          <wp:inline distT="0" distB="0" distL="0" distR="0">
            <wp:extent cx="190500" cy="190500"/>
            <wp:effectExtent l="0" t="0" r="0" b="0"/>
            <wp:docPr id="2" name="Picture 4" descr="http://www.scullcommunications.com/pressresources/aluminous/icon-twitter_b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ullcommunications.com/pressresources/aluminous/icon-twitter_b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28B0" w:rsidRPr="00196716" w:rsidRDefault="002C28B0" w:rsidP="002C28B0">
      <w:pPr>
        <w:widowControl/>
        <w:spacing w:before="100" w:beforeAutospacing="1" w:after="100" w:afterAutospacing="1"/>
        <w:jc w:val="left"/>
        <w:rPr>
          <w:rFonts w:eastAsia="Times New Roman"/>
          <w:sz w:val="24"/>
          <w:szCs w:val="24"/>
        </w:rPr>
      </w:pPr>
      <w:r w:rsidRPr="00196716">
        <w:rPr>
          <w:rFonts w:eastAsia="Times New Roman"/>
          <w:sz w:val="24"/>
          <w:szCs w:val="24"/>
        </w:rPr>
        <w:t xml:space="preserve">Jonathan Scull | Scull Communications </w:t>
      </w:r>
      <w:r w:rsidRPr="00196716">
        <w:rPr>
          <w:rFonts w:eastAsia="Times New Roman"/>
          <w:sz w:val="24"/>
          <w:szCs w:val="24"/>
        </w:rPr>
        <w:br/>
        <w:t xml:space="preserve">Tel 212 807.0519 |Cell 646.369.3340 </w:t>
      </w:r>
      <w:r w:rsidRPr="00196716">
        <w:rPr>
          <w:rFonts w:eastAsia="Times New Roman"/>
          <w:sz w:val="24"/>
          <w:szCs w:val="24"/>
        </w:rPr>
        <w:br/>
        <w:t xml:space="preserve">Skype J10Scull </w:t>
      </w:r>
      <w:r w:rsidRPr="00196716">
        <w:rPr>
          <w:rFonts w:eastAsia="Times New Roman"/>
          <w:sz w:val="24"/>
          <w:szCs w:val="24"/>
        </w:rPr>
        <w:br/>
      </w:r>
      <w:hyperlink r:id="rId24" w:history="1">
        <w:r w:rsidRPr="00196716">
          <w:rPr>
            <w:rFonts w:eastAsia="Times New Roman"/>
            <w:color w:val="0000FF"/>
            <w:sz w:val="24"/>
            <w:szCs w:val="24"/>
            <w:u w:val="single"/>
          </w:rPr>
          <w:t>jscull@scullcommunications.com</w:t>
        </w:r>
      </w:hyperlink>
      <w:r w:rsidRPr="00196716">
        <w:rPr>
          <w:rFonts w:eastAsia="Times New Roman"/>
          <w:sz w:val="24"/>
          <w:szCs w:val="24"/>
        </w:rPr>
        <w:t xml:space="preserve"> | </w:t>
      </w:r>
      <w:hyperlink r:id="rId25" w:history="1">
        <w:r w:rsidRPr="00196716">
          <w:rPr>
            <w:rFonts w:eastAsia="Times New Roman"/>
            <w:color w:val="0000FF"/>
            <w:sz w:val="24"/>
            <w:szCs w:val="24"/>
            <w:u w:val="single"/>
          </w:rPr>
          <w:t>www.scullcommunications.com</w:t>
        </w:r>
      </w:hyperlink>
      <w:r w:rsidRPr="00196716">
        <w:rPr>
          <w:rFonts w:eastAsia="Times New Roman"/>
          <w:sz w:val="24"/>
          <w:szCs w:val="24"/>
        </w:rPr>
        <w:t xml:space="preserve"> </w:t>
      </w:r>
      <w:r w:rsidRPr="00196716">
        <w:rPr>
          <w:rFonts w:eastAsia="Times New Roman"/>
          <w:sz w:val="24"/>
          <w:szCs w:val="24"/>
        </w:rPr>
        <w:br/>
      </w:r>
      <w:hyperlink r:id="rId26" w:history="1">
        <w:r w:rsidRPr="00196716">
          <w:rPr>
            <w:rFonts w:eastAsia="Times New Roman"/>
            <w:color w:val="0000FF"/>
            <w:sz w:val="24"/>
            <w:szCs w:val="24"/>
            <w:u w:val="single"/>
          </w:rPr>
          <w:t>www.scullcommunications.com/pressresources.html</w:t>
        </w:r>
      </w:hyperlink>
      <w:r w:rsidRPr="00196716">
        <w:rPr>
          <w:rFonts w:eastAsia="Times New Roman"/>
          <w:sz w:val="24"/>
          <w:szCs w:val="24"/>
        </w:rPr>
        <w:t xml:space="preserve"> </w:t>
      </w:r>
    </w:p>
    <w:p w:rsidR="00F10F0E" w:rsidRPr="00196716" w:rsidRDefault="00196652" w:rsidP="002C28B0">
      <w:pPr>
        <w:jc w:val="left"/>
        <w:rPr>
          <w:sz w:val="24"/>
          <w:szCs w:val="24"/>
        </w:rPr>
      </w:pPr>
      <w:hyperlink r:id="rId27" w:history="1">
        <w:r w:rsidR="002C28B0" w:rsidRPr="00196716">
          <w:rPr>
            <w:rFonts w:eastAsia="Times New Roman"/>
            <w:color w:val="0000FF"/>
            <w:sz w:val="24"/>
            <w:szCs w:val="24"/>
            <w:u w:val="single"/>
          </w:rPr>
          <w:t>Click here to unsubscribe.</w:t>
        </w:r>
      </w:hyperlink>
    </w:p>
    <w:sectPr w:rsidR="00F10F0E" w:rsidRPr="00196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B0"/>
    <w:rsid w:val="00196652"/>
    <w:rsid w:val="00196716"/>
    <w:rsid w:val="002259DE"/>
    <w:rsid w:val="002C28B0"/>
    <w:rsid w:val="003603A0"/>
    <w:rsid w:val="005201CF"/>
    <w:rsid w:val="00D058E8"/>
    <w:rsid w:val="00D27B4C"/>
    <w:rsid w:val="00E14E3F"/>
    <w:rsid w:val="00F1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28B0"/>
    <w:rPr>
      <w:strike w:val="0"/>
      <w:dstrike w:val="0"/>
      <w:color w:val="0000FF"/>
      <w:u w:val="single"/>
      <w:effect w:val="none"/>
    </w:rPr>
  </w:style>
  <w:style w:type="paragraph" w:customStyle="1" w:styleId="style50">
    <w:name w:val="style50"/>
    <w:basedOn w:val="Normal"/>
    <w:rsid w:val="002C28B0"/>
    <w:pPr>
      <w:widowControl/>
      <w:spacing w:before="100" w:beforeAutospacing="1" w:after="100" w:afterAutospacing="1"/>
      <w:jc w:val="left"/>
    </w:pPr>
    <w:rPr>
      <w:rFonts w:eastAsia="Times New Roman"/>
      <w:color w:val="000000"/>
      <w:sz w:val="14"/>
      <w:szCs w:val="14"/>
    </w:rPr>
  </w:style>
  <w:style w:type="paragraph" w:customStyle="1" w:styleId="stnrdfontleft">
    <w:name w:val="stnrd_font_left"/>
    <w:basedOn w:val="Normal"/>
    <w:rsid w:val="002C28B0"/>
    <w:pPr>
      <w:widowControl/>
      <w:spacing w:before="100" w:beforeAutospacing="1" w:after="100" w:afterAutospacing="1"/>
      <w:jc w:val="left"/>
    </w:pPr>
    <w:rPr>
      <w:rFonts w:ascii="Times New Roman" w:eastAsia="Times New Roman" w:hAnsi="Times New Roman"/>
      <w:sz w:val="24"/>
      <w:szCs w:val="24"/>
    </w:rPr>
  </w:style>
  <w:style w:type="character" w:styleId="Strong">
    <w:name w:val="Strong"/>
    <w:uiPriority w:val="22"/>
    <w:qFormat/>
    <w:rsid w:val="002C28B0"/>
    <w:rPr>
      <w:b/>
      <w:bCs/>
    </w:rPr>
  </w:style>
  <w:style w:type="paragraph" w:customStyle="1" w:styleId="stnrdfontjust">
    <w:name w:val="stnrd_font_just"/>
    <w:basedOn w:val="Normal"/>
    <w:rsid w:val="002C28B0"/>
    <w:pPr>
      <w:widowControl/>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C28B0"/>
    <w:rPr>
      <w:rFonts w:ascii="Tahoma" w:hAnsi="Tahoma" w:cs="Tahoma"/>
      <w:sz w:val="16"/>
      <w:szCs w:val="16"/>
    </w:rPr>
  </w:style>
  <w:style w:type="character" w:customStyle="1" w:styleId="BalloonTextChar">
    <w:name w:val="Balloon Text Char"/>
    <w:link w:val="BalloonText"/>
    <w:uiPriority w:val="99"/>
    <w:semiHidden/>
    <w:rsid w:val="002C2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28B0"/>
    <w:rPr>
      <w:strike w:val="0"/>
      <w:dstrike w:val="0"/>
      <w:color w:val="0000FF"/>
      <w:u w:val="single"/>
      <w:effect w:val="none"/>
    </w:rPr>
  </w:style>
  <w:style w:type="paragraph" w:customStyle="1" w:styleId="style50">
    <w:name w:val="style50"/>
    <w:basedOn w:val="Normal"/>
    <w:rsid w:val="002C28B0"/>
    <w:pPr>
      <w:widowControl/>
      <w:spacing w:before="100" w:beforeAutospacing="1" w:after="100" w:afterAutospacing="1"/>
      <w:jc w:val="left"/>
    </w:pPr>
    <w:rPr>
      <w:rFonts w:eastAsia="Times New Roman"/>
      <w:color w:val="000000"/>
      <w:sz w:val="14"/>
      <w:szCs w:val="14"/>
    </w:rPr>
  </w:style>
  <w:style w:type="paragraph" w:customStyle="1" w:styleId="stnrdfontleft">
    <w:name w:val="stnrd_font_left"/>
    <w:basedOn w:val="Normal"/>
    <w:rsid w:val="002C28B0"/>
    <w:pPr>
      <w:widowControl/>
      <w:spacing w:before="100" w:beforeAutospacing="1" w:after="100" w:afterAutospacing="1"/>
      <w:jc w:val="left"/>
    </w:pPr>
    <w:rPr>
      <w:rFonts w:ascii="Times New Roman" w:eastAsia="Times New Roman" w:hAnsi="Times New Roman"/>
      <w:sz w:val="24"/>
      <w:szCs w:val="24"/>
    </w:rPr>
  </w:style>
  <w:style w:type="character" w:styleId="Strong">
    <w:name w:val="Strong"/>
    <w:uiPriority w:val="22"/>
    <w:qFormat/>
    <w:rsid w:val="002C28B0"/>
    <w:rPr>
      <w:b/>
      <w:bCs/>
    </w:rPr>
  </w:style>
  <w:style w:type="paragraph" w:customStyle="1" w:styleId="stnrdfontjust">
    <w:name w:val="stnrd_font_just"/>
    <w:basedOn w:val="Normal"/>
    <w:rsid w:val="002C28B0"/>
    <w:pPr>
      <w:widowControl/>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C28B0"/>
    <w:rPr>
      <w:rFonts w:ascii="Tahoma" w:hAnsi="Tahoma" w:cs="Tahoma"/>
      <w:sz w:val="16"/>
      <w:szCs w:val="16"/>
    </w:rPr>
  </w:style>
  <w:style w:type="character" w:customStyle="1" w:styleId="BalloonTextChar">
    <w:name w:val="Balloon Text Char"/>
    <w:link w:val="BalloonText"/>
    <w:uiPriority w:val="99"/>
    <w:semiHidden/>
    <w:rsid w:val="002C2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8776">
      <w:bodyDiv w:val="1"/>
      <w:marLeft w:val="0"/>
      <w:marRight w:val="0"/>
      <w:marTop w:val="0"/>
      <w:marBottom w:val="0"/>
      <w:divBdr>
        <w:top w:val="none" w:sz="0" w:space="0" w:color="auto"/>
        <w:left w:val="none" w:sz="0" w:space="0" w:color="auto"/>
        <w:bottom w:val="none" w:sz="0" w:space="0" w:color="auto"/>
        <w:right w:val="none" w:sz="0" w:space="0" w:color="auto"/>
      </w:divBdr>
    </w:div>
    <w:div w:id="11432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centbh.com/" TargetMode="External"/><Relationship Id="rId13" Type="http://schemas.openxmlformats.org/officeDocument/2006/relationships/hyperlink" Target="http://www.audeze.com/products/headphones/lcd-x" TargetMode="External"/><Relationship Id="rId18" Type="http://schemas.openxmlformats.org/officeDocument/2006/relationships/hyperlink" Target="mailto:info@audeze.com" TargetMode="External"/><Relationship Id="rId26" Type="http://schemas.openxmlformats.org/officeDocument/2006/relationships/hyperlink" Target="http://www.scullcommunications.com/pressresources.html"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villagestudios.com/" TargetMode="External"/><Relationship Id="rId12" Type="http://schemas.openxmlformats.org/officeDocument/2006/relationships/hyperlink" Target="mailto:RSVP@villagestudios.com" TargetMode="External"/><Relationship Id="rId17" Type="http://schemas.openxmlformats.org/officeDocument/2006/relationships/hyperlink" Target="http://www.audeze.com/electronic-press-kit" TargetMode="External"/><Relationship Id="rId25" Type="http://schemas.openxmlformats.org/officeDocument/2006/relationships/hyperlink" Target="http://www.scullcommunications.com" TargetMode="External"/><Relationship Id="rId2" Type="http://schemas.microsoft.com/office/2007/relationships/stylesWithEffects" Target="stylesWithEffects.xml"/><Relationship Id="rId16" Type="http://schemas.openxmlformats.org/officeDocument/2006/relationships/hyperlink" Target="http://www.audeze.com/products/headphones/lcd-2" TargetMode="External"/><Relationship Id="rId20" Type="http://schemas.openxmlformats.org/officeDocument/2006/relationships/hyperlink" Target="https://www.facebook.com/AudezeLL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udeze.com/" TargetMode="External"/><Relationship Id="rId11" Type="http://schemas.openxmlformats.org/officeDocument/2006/relationships/hyperlink" Target="https://www.facebook.com/jeromehollowaymusic" TargetMode="External"/><Relationship Id="rId24" Type="http://schemas.openxmlformats.org/officeDocument/2006/relationships/hyperlink" Target="mailto:jscull@scullcommunications.com" TargetMode="External"/><Relationship Id="rId5" Type="http://schemas.openxmlformats.org/officeDocument/2006/relationships/image" Target="media/image1.png"/><Relationship Id="rId15" Type="http://schemas.openxmlformats.org/officeDocument/2006/relationships/hyperlink" Target="http://www.audeze.com/products/headphones/lcd-3"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bartdavenport.com/" TargetMode="External"/><Relationship Id="rId19" Type="http://schemas.openxmlformats.org/officeDocument/2006/relationships/hyperlink" Target="http://www.audeze.com" TargetMode="External"/><Relationship Id="rId4" Type="http://schemas.openxmlformats.org/officeDocument/2006/relationships/webSettings" Target="webSettings.xml"/><Relationship Id="rId9" Type="http://schemas.openxmlformats.org/officeDocument/2006/relationships/hyperlink" Target="https://www.facebook.com/ReverendShawnAmos" TargetMode="External"/><Relationship Id="rId14" Type="http://schemas.openxmlformats.org/officeDocument/2006/relationships/hyperlink" Target="http://www.audeze.com/products/headphones/lcd-xc" TargetMode="External"/><Relationship Id="rId22" Type="http://schemas.openxmlformats.org/officeDocument/2006/relationships/hyperlink" Target="https://twitter.com/Audeze" TargetMode="External"/><Relationship Id="rId27" Type="http://schemas.openxmlformats.org/officeDocument/2006/relationships/hyperlink" Target="file:///C:\Users\Public\Documents\Documents\My%20Web%20Sites\mysite\&#186;SIC:UNSUBLINK%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Links>
    <vt:vector size="120" baseType="variant">
      <vt:variant>
        <vt:i4>12517431</vt:i4>
      </vt:variant>
      <vt:variant>
        <vt:i4>57</vt:i4>
      </vt:variant>
      <vt:variant>
        <vt:i4>0</vt:i4>
      </vt:variant>
      <vt:variant>
        <vt:i4>5</vt:i4>
      </vt:variant>
      <vt:variant>
        <vt:lpwstr>../../../My Web Sites/mysite/ºSIC:UNSUBLINK%25</vt:lpwstr>
      </vt:variant>
      <vt:variant>
        <vt:lpwstr/>
      </vt:variant>
      <vt:variant>
        <vt:i4>6619173</vt:i4>
      </vt:variant>
      <vt:variant>
        <vt:i4>54</vt:i4>
      </vt:variant>
      <vt:variant>
        <vt:i4>0</vt:i4>
      </vt:variant>
      <vt:variant>
        <vt:i4>5</vt:i4>
      </vt:variant>
      <vt:variant>
        <vt:lpwstr>http://www.scullcommunications.com/pressresources.html</vt:lpwstr>
      </vt:variant>
      <vt:variant>
        <vt:lpwstr/>
      </vt:variant>
      <vt:variant>
        <vt:i4>2621546</vt:i4>
      </vt:variant>
      <vt:variant>
        <vt:i4>51</vt:i4>
      </vt:variant>
      <vt:variant>
        <vt:i4>0</vt:i4>
      </vt:variant>
      <vt:variant>
        <vt:i4>5</vt:i4>
      </vt:variant>
      <vt:variant>
        <vt:lpwstr>http://www.scullcommunications.com/</vt:lpwstr>
      </vt:variant>
      <vt:variant>
        <vt:lpwstr/>
      </vt:variant>
      <vt:variant>
        <vt:i4>8192078</vt:i4>
      </vt:variant>
      <vt:variant>
        <vt:i4>48</vt:i4>
      </vt:variant>
      <vt:variant>
        <vt:i4>0</vt:i4>
      </vt:variant>
      <vt:variant>
        <vt:i4>5</vt:i4>
      </vt:variant>
      <vt:variant>
        <vt:lpwstr>mailto:jscull@scullcommunications.com</vt:lpwstr>
      </vt:variant>
      <vt:variant>
        <vt:lpwstr/>
      </vt:variant>
      <vt:variant>
        <vt:i4>7077930</vt:i4>
      </vt:variant>
      <vt:variant>
        <vt:i4>45</vt:i4>
      </vt:variant>
      <vt:variant>
        <vt:i4>0</vt:i4>
      </vt:variant>
      <vt:variant>
        <vt:i4>5</vt:i4>
      </vt:variant>
      <vt:variant>
        <vt:lpwstr>https://twitter.com/Audeze</vt:lpwstr>
      </vt:variant>
      <vt:variant>
        <vt:lpwstr/>
      </vt:variant>
      <vt:variant>
        <vt:i4>3539007</vt:i4>
      </vt:variant>
      <vt:variant>
        <vt:i4>42</vt:i4>
      </vt:variant>
      <vt:variant>
        <vt:i4>0</vt:i4>
      </vt:variant>
      <vt:variant>
        <vt:i4>5</vt:i4>
      </vt:variant>
      <vt:variant>
        <vt:lpwstr>https://www.facebook.com/AudezeLLC</vt:lpwstr>
      </vt:variant>
      <vt:variant>
        <vt:lpwstr/>
      </vt:variant>
      <vt:variant>
        <vt:i4>3801131</vt:i4>
      </vt:variant>
      <vt:variant>
        <vt:i4>39</vt:i4>
      </vt:variant>
      <vt:variant>
        <vt:i4>0</vt:i4>
      </vt:variant>
      <vt:variant>
        <vt:i4>5</vt:i4>
      </vt:variant>
      <vt:variant>
        <vt:lpwstr>http://www.audeze.com/</vt:lpwstr>
      </vt:variant>
      <vt:variant>
        <vt:lpwstr/>
      </vt:variant>
      <vt:variant>
        <vt:i4>5636213</vt:i4>
      </vt:variant>
      <vt:variant>
        <vt:i4>36</vt:i4>
      </vt:variant>
      <vt:variant>
        <vt:i4>0</vt:i4>
      </vt:variant>
      <vt:variant>
        <vt:i4>5</vt:i4>
      </vt:variant>
      <vt:variant>
        <vt:lpwstr>mailto:info@audeze.com</vt:lpwstr>
      </vt:variant>
      <vt:variant>
        <vt:lpwstr/>
      </vt:variant>
      <vt:variant>
        <vt:i4>3342385</vt:i4>
      </vt:variant>
      <vt:variant>
        <vt:i4>33</vt:i4>
      </vt:variant>
      <vt:variant>
        <vt:i4>0</vt:i4>
      </vt:variant>
      <vt:variant>
        <vt:i4>5</vt:i4>
      </vt:variant>
      <vt:variant>
        <vt:lpwstr>http://www.audeze.com/electronic-press-kit</vt:lpwstr>
      </vt:variant>
      <vt:variant>
        <vt:lpwstr/>
      </vt:variant>
      <vt:variant>
        <vt:i4>3014758</vt:i4>
      </vt:variant>
      <vt:variant>
        <vt:i4>30</vt:i4>
      </vt:variant>
      <vt:variant>
        <vt:i4>0</vt:i4>
      </vt:variant>
      <vt:variant>
        <vt:i4>5</vt:i4>
      </vt:variant>
      <vt:variant>
        <vt:lpwstr>http://www.audeze.com/products/headphones/lcd-2</vt:lpwstr>
      </vt:variant>
      <vt:variant>
        <vt:lpwstr/>
      </vt:variant>
      <vt:variant>
        <vt:i4>3014758</vt:i4>
      </vt:variant>
      <vt:variant>
        <vt:i4>27</vt:i4>
      </vt:variant>
      <vt:variant>
        <vt:i4>0</vt:i4>
      </vt:variant>
      <vt:variant>
        <vt:i4>5</vt:i4>
      </vt:variant>
      <vt:variant>
        <vt:lpwstr>http://www.audeze.com/products/headphones/lcd-3</vt:lpwstr>
      </vt:variant>
      <vt:variant>
        <vt:lpwstr/>
      </vt:variant>
      <vt:variant>
        <vt:i4>5046302</vt:i4>
      </vt:variant>
      <vt:variant>
        <vt:i4>24</vt:i4>
      </vt:variant>
      <vt:variant>
        <vt:i4>0</vt:i4>
      </vt:variant>
      <vt:variant>
        <vt:i4>5</vt:i4>
      </vt:variant>
      <vt:variant>
        <vt:lpwstr>http://www.audeze.com/products/headphones/lcd-xc</vt:lpwstr>
      </vt:variant>
      <vt:variant>
        <vt:lpwstr/>
      </vt:variant>
      <vt:variant>
        <vt:i4>3014758</vt:i4>
      </vt:variant>
      <vt:variant>
        <vt:i4>21</vt:i4>
      </vt:variant>
      <vt:variant>
        <vt:i4>0</vt:i4>
      </vt:variant>
      <vt:variant>
        <vt:i4>5</vt:i4>
      </vt:variant>
      <vt:variant>
        <vt:lpwstr>http://www.audeze.com/products/headphones/lcd-x</vt:lpwstr>
      </vt:variant>
      <vt:variant>
        <vt:lpwstr/>
      </vt:variant>
      <vt:variant>
        <vt:i4>5636201</vt:i4>
      </vt:variant>
      <vt:variant>
        <vt:i4>18</vt:i4>
      </vt:variant>
      <vt:variant>
        <vt:i4>0</vt:i4>
      </vt:variant>
      <vt:variant>
        <vt:i4>5</vt:i4>
      </vt:variant>
      <vt:variant>
        <vt:lpwstr>mailto:RSVP@villagestudios.com</vt:lpwstr>
      </vt:variant>
      <vt:variant>
        <vt:lpwstr/>
      </vt:variant>
      <vt:variant>
        <vt:i4>4456536</vt:i4>
      </vt:variant>
      <vt:variant>
        <vt:i4>15</vt:i4>
      </vt:variant>
      <vt:variant>
        <vt:i4>0</vt:i4>
      </vt:variant>
      <vt:variant>
        <vt:i4>5</vt:i4>
      </vt:variant>
      <vt:variant>
        <vt:lpwstr>https://www.facebook.com/jeromehollowaymusic</vt:lpwstr>
      </vt:variant>
      <vt:variant>
        <vt:lpwstr/>
      </vt:variant>
      <vt:variant>
        <vt:i4>5373954</vt:i4>
      </vt:variant>
      <vt:variant>
        <vt:i4>12</vt:i4>
      </vt:variant>
      <vt:variant>
        <vt:i4>0</vt:i4>
      </vt:variant>
      <vt:variant>
        <vt:i4>5</vt:i4>
      </vt:variant>
      <vt:variant>
        <vt:lpwstr>http://www.bartdavenport.com/</vt:lpwstr>
      </vt:variant>
      <vt:variant>
        <vt:lpwstr/>
      </vt:variant>
      <vt:variant>
        <vt:i4>3932214</vt:i4>
      </vt:variant>
      <vt:variant>
        <vt:i4>9</vt:i4>
      </vt:variant>
      <vt:variant>
        <vt:i4>0</vt:i4>
      </vt:variant>
      <vt:variant>
        <vt:i4>5</vt:i4>
      </vt:variant>
      <vt:variant>
        <vt:lpwstr>https://www.facebook.com/ReverendShawnAmos</vt:lpwstr>
      </vt:variant>
      <vt:variant>
        <vt:lpwstr/>
      </vt:variant>
      <vt:variant>
        <vt:i4>2883622</vt:i4>
      </vt:variant>
      <vt:variant>
        <vt:i4>6</vt:i4>
      </vt:variant>
      <vt:variant>
        <vt:i4>0</vt:i4>
      </vt:variant>
      <vt:variant>
        <vt:i4>5</vt:i4>
      </vt:variant>
      <vt:variant>
        <vt:lpwstr>http://www.crescentbh.com/</vt:lpwstr>
      </vt:variant>
      <vt:variant>
        <vt:lpwstr/>
      </vt:variant>
      <vt:variant>
        <vt:i4>2359417</vt:i4>
      </vt:variant>
      <vt:variant>
        <vt:i4>3</vt:i4>
      </vt:variant>
      <vt:variant>
        <vt:i4>0</vt:i4>
      </vt:variant>
      <vt:variant>
        <vt:i4>5</vt:i4>
      </vt:variant>
      <vt:variant>
        <vt:lpwstr>http://villagestudios.com/</vt:lpwstr>
      </vt:variant>
      <vt:variant>
        <vt:lpwstr/>
      </vt:variant>
      <vt:variant>
        <vt:i4>3801131</vt:i4>
      </vt:variant>
      <vt:variant>
        <vt:i4>0</vt:i4>
      </vt:variant>
      <vt:variant>
        <vt:i4>0</vt:i4>
      </vt:variant>
      <vt:variant>
        <vt:i4>5</vt:i4>
      </vt:variant>
      <vt:variant>
        <vt:lpwstr>http://www.audeze.com/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4</cp:revision>
  <cp:lastPrinted>2014-09-11T15:02:00Z</cp:lastPrinted>
  <dcterms:created xsi:type="dcterms:W3CDTF">2014-09-11T15:02:00Z</dcterms:created>
  <dcterms:modified xsi:type="dcterms:W3CDTF">2014-09-11T15:11:00Z</dcterms:modified>
</cp:coreProperties>
</file>