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25" w:rsidRPr="00D52496" w:rsidRDefault="00465702" w:rsidP="005518AF">
      <w:pPr>
        <w:pStyle w:val="NormalWeb"/>
        <w:shd w:val="clear" w:color="auto" w:fill="FFFFFF"/>
        <w:contextualSpacing/>
        <w:rPr>
          <w:rFonts w:ascii="Calibri" w:hAnsi="Calibri"/>
          <w:b/>
          <w:sz w:val="22"/>
          <w:szCs w:val="22"/>
        </w:rPr>
      </w:pPr>
      <w:r>
        <w:rPr>
          <w:noProof/>
        </w:rPr>
        <w:drawing>
          <wp:anchor distT="0" distB="0" distL="0" distR="114300" simplePos="0" relativeHeight="251657216" behindDoc="0" locked="0" layoutInCell="1" allowOverlap="0">
            <wp:simplePos x="0" y="0"/>
            <wp:positionH relativeFrom="column">
              <wp:posOffset>0</wp:posOffset>
            </wp:positionH>
            <wp:positionV relativeFrom="page">
              <wp:posOffset>457200</wp:posOffset>
            </wp:positionV>
            <wp:extent cx="2371725" cy="419100"/>
            <wp:effectExtent l="0" t="0" r="0" b="0"/>
            <wp:wrapSquare wrapText="r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A8A" w:rsidRDefault="00146A8A" w:rsidP="00090671">
      <w:pPr>
        <w:spacing w:line="320" w:lineRule="atLeast"/>
        <w:contextualSpacing/>
        <w:rPr>
          <w:rFonts w:eastAsia="Times New Roman" w:cs="Arial"/>
          <w:b/>
          <w:color w:val="000000"/>
        </w:rPr>
      </w:pPr>
    </w:p>
    <w:p w:rsidR="004A1632" w:rsidRDefault="004A1632" w:rsidP="00090671">
      <w:pPr>
        <w:spacing w:line="320" w:lineRule="atLeast"/>
        <w:contextualSpacing/>
        <w:rPr>
          <w:rFonts w:eastAsia="Times New Roman" w:cs="Arial"/>
          <w:b/>
          <w:color w:val="000000"/>
        </w:rPr>
      </w:pPr>
      <w:r>
        <w:rPr>
          <w:rFonts w:eastAsia="Times New Roman" w:cs="Arial"/>
          <w:b/>
          <w:color w:val="000000"/>
        </w:rPr>
        <w:t xml:space="preserve">Burson Audio Demo </w:t>
      </w:r>
      <w:r w:rsidR="00F208AE">
        <w:rPr>
          <w:rFonts w:eastAsia="Times New Roman" w:cs="Arial"/>
          <w:b/>
          <w:color w:val="000000"/>
        </w:rPr>
        <w:t>Day</w:t>
      </w:r>
      <w:r>
        <w:rPr>
          <w:rFonts w:eastAsia="Times New Roman" w:cs="Arial"/>
          <w:b/>
          <w:color w:val="000000"/>
        </w:rPr>
        <w:t xml:space="preserve"> </w:t>
      </w:r>
    </w:p>
    <w:p w:rsidR="00450DB8" w:rsidRDefault="001650B8" w:rsidP="00AB4D25">
      <w:pPr>
        <w:spacing w:line="320" w:lineRule="atLeast"/>
        <w:contextualSpacing/>
        <w:rPr>
          <w:rFonts w:eastAsia="Times New Roman" w:cs="Arial"/>
          <w:color w:val="000000"/>
        </w:rPr>
      </w:pPr>
      <w:r w:rsidRPr="001650B8">
        <w:rPr>
          <w:rFonts w:eastAsia="Times New Roman" w:cs="Arial"/>
          <w:b/>
          <w:color w:val="000000"/>
        </w:rPr>
        <w:t>Food, Drinks and a Gift for Every Visitor </w:t>
      </w:r>
      <w:r w:rsidRPr="001650B8">
        <w:rPr>
          <w:rFonts w:eastAsia="Times New Roman" w:cs="Arial"/>
          <w:b/>
          <w:color w:val="000000"/>
        </w:rPr>
        <w:br/>
        <w:t>Friday September 18th Beginning at 10:30am</w:t>
      </w:r>
      <w:r w:rsidRPr="001650B8">
        <w:rPr>
          <w:rFonts w:eastAsia="Times New Roman" w:cs="Arial"/>
          <w:b/>
          <w:color w:val="000000"/>
        </w:rPr>
        <w:br/>
        <w:t>Blog and Post Your Experiences #</w:t>
      </w:r>
      <w:proofErr w:type="spellStart"/>
      <w:r w:rsidRPr="001650B8">
        <w:rPr>
          <w:rFonts w:eastAsia="Times New Roman" w:cs="Arial"/>
          <w:b/>
          <w:color w:val="000000"/>
        </w:rPr>
        <w:t>BursonDemoDay</w:t>
      </w:r>
      <w:proofErr w:type="spellEnd"/>
      <w:r w:rsidRPr="001650B8">
        <w:rPr>
          <w:rFonts w:eastAsia="Times New Roman" w:cs="Arial"/>
          <w:b/>
          <w:color w:val="000000"/>
        </w:rPr>
        <w:br/>
      </w:r>
    </w:p>
    <w:p w:rsidR="00AB4D25" w:rsidRPr="006807C0" w:rsidRDefault="00AB4D25" w:rsidP="006807C0">
      <w:pPr>
        <w:spacing w:line="320" w:lineRule="atLeast"/>
        <w:contextualSpacing/>
        <w:jc w:val="both"/>
        <w:rPr>
          <w:b/>
          <w:sz w:val="20"/>
        </w:rPr>
      </w:pPr>
      <w:r w:rsidRPr="006807C0">
        <w:rPr>
          <w:rFonts w:eastAsia="Times New Roman" w:cs="Arial"/>
          <w:color w:val="000000"/>
          <w:sz w:val="20"/>
        </w:rPr>
        <w:t xml:space="preserve">Melbourne, Australia | September 9th, 2015 | </w:t>
      </w:r>
      <w:hyperlink r:id="rId6" w:history="1">
        <w:r w:rsidRPr="006807C0">
          <w:rPr>
            <w:rStyle w:val="Hyperlink"/>
            <w:rFonts w:eastAsia="Times New Roman" w:cs="Arial"/>
            <w:sz w:val="20"/>
          </w:rPr>
          <w:t>Burson Audio</w:t>
        </w:r>
      </w:hyperlink>
      <w:r w:rsidRPr="006807C0">
        <w:rPr>
          <w:rFonts w:eastAsia="Times New Roman" w:cs="Arial"/>
          <w:color w:val="000000"/>
          <w:sz w:val="20"/>
        </w:rPr>
        <w:t xml:space="preserve">, manufacturer of fine USB DAC/Headphone Amplifier/Preamplifiers, Headphone Amplifiers and Stereo Amplifiers, </w:t>
      </w:r>
      <w:r w:rsidR="004A1632" w:rsidRPr="006807C0">
        <w:rPr>
          <w:rFonts w:eastAsia="Times New Roman" w:cs="Arial"/>
          <w:color w:val="000000"/>
          <w:sz w:val="20"/>
        </w:rPr>
        <w:t xml:space="preserve">and </w:t>
      </w:r>
      <w:r w:rsidR="00CA63D4">
        <w:rPr>
          <w:rFonts w:eastAsia="Times New Roman" w:cs="Arial"/>
          <w:color w:val="000000"/>
          <w:sz w:val="20"/>
        </w:rPr>
        <w:t>its</w:t>
      </w:r>
      <w:r w:rsidR="004A1632" w:rsidRPr="006807C0">
        <w:rPr>
          <w:rFonts w:eastAsia="Times New Roman" w:cs="Arial"/>
          <w:color w:val="000000"/>
          <w:sz w:val="20"/>
        </w:rPr>
        <w:t xml:space="preserve"> subsidiary </w:t>
      </w:r>
      <w:hyperlink r:id="rId7" w:history="1">
        <w:r w:rsidR="001203C1" w:rsidRPr="006807C0">
          <w:rPr>
            <w:rStyle w:val="Hyperlink"/>
            <w:rFonts w:eastAsia="Times New Roman" w:cs="Arial"/>
            <w:sz w:val="20"/>
          </w:rPr>
          <w:t>Supreme Sound Audio Components</w:t>
        </w:r>
      </w:hyperlink>
      <w:r w:rsidR="001203C1" w:rsidRPr="006807C0">
        <w:rPr>
          <w:rFonts w:eastAsia="Times New Roman" w:cs="Arial"/>
          <w:color w:val="000000"/>
          <w:sz w:val="20"/>
        </w:rPr>
        <w:t xml:space="preserve"> </w:t>
      </w:r>
      <w:r w:rsidRPr="006807C0">
        <w:rPr>
          <w:rFonts w:eastAsia="Times New Roman" w:cs="Arial"/>
          <w:color w:val="000000"/>
          <w:sz w:val="20"/>
        </w:rPr>
        <w:t>is pleased to announce</w:t>
      </w:r>
      <w:r w:rsidR="001203C1" w:rsidRPr="006807C0">
        <w:rPr>
          <w:rFonts w:eastAsia="Times New Roman" w:cs="Arial"/>
          <w:color w:val="000000"/>
          <w:sz w:val="20"/>
        </w:rPr>
        <w:t xml:space="preserve"> </w:t>
      </w:r>
      <w:r w:rsidR="006807C0">
        <w:rPr>
          <w:rFonts w:eastAsia="Times New Roman" w:cs="Arial"/>
          <w:color w:val="000000"/>
          <w:sz w:val="20"/>
        </w:rPr>
        <w:t>#</w:t>
      </w:r>
      <w:proofErr w:type="spellStart"/>
      <w:r w:rsidR="006807C0">
        <w:rPr>
          <w:rFonts w:eastAsia="Times New Roman" w:cs="Arial"/>
          <w:color w:val="000000"/>
          <w:sz w:val="20"/>
        </w:rPr>
        <w:t>BursonDemoDay</w:t>
      </w:r>
      <w:proofErr w:type="spellEnd"/>
      <w:r w:rsidR="006807C0">
        <w:rPr>
          <w:rFonts w:eastAsia="Times New Roman" w:cs="Arial"/>
          <w:color w:val="000000"/>
          <w:sz w:val="20"/>
        </w:rPr>
        <w:t xml:space="preserve"> </w:t>
      </w:r>
      <w:r w:rsidR="001203C1" w:rsidRPr="006807C0">
        <w:rPr>
          <w:rFonts w:eastAsia="Times New Roman" w:cs="Arial"/>
          <w:color w:val="000000"/>
          <w:sz w:val="20"/>
        </w:rPr>
        <w:t xml:space="preserve">showcasing </w:t>
      </w:r>
      <w:r w:rsidR="00450DB8" w:rsidRPr="006807C0">
        <w:rPr>
          <w:rFonts w:eastAsia="Times New Roman" w:cs="Arial"/>
          <w:color w:val="000000"/>
          <w:sz w:val="20"/>
        </w:rPr>
        <w:t xml:space="preserve">both </w:t>
      </w:r>
      <w:r w:rsidR="001203C1" w:rsidRPr="006807C0">
        <w:rPr>
          <w:rFonts w:eastAsia="Times New Roman" w:cs="Arial"/>
          <w:color w:val="000000"/>
          <w:sz w:val="20"/>
        </w:rPr>
        <w:t>line</w:t>
      </w:r>
      <w:r w:rsidR="00450DB8" w:rsidRPr="006807C0">
        <w:rPr>
          <w:rFonts w:eastAsia="Times New Roman" w:cs="Arial"/>
          <w:color w:val="000000"/>
          <w:sz w:val="20"/>
        </w:rPr>
        <w:t>s</w:t>
      </w:r>
      <w:r w:rsidRPr="006807C0">
        <w:rPr>
          <w:rFonts w:eastAsia="Times New Roman" w:cs="Arial"/>
          <w:color w:val="000000"/>
          <w:sz w:val="20"/>
        </w:rPr>
        <w:t>.</w:t>
      </w:r>
    </w:p>
    <w:p w:rsidR="001203C1" w:rsidRPr="006807C0" w:rsidRDefault="001203C1" w:rsidP="006807C0">
      <w:pPr>
        <w:jc w:val="both"/>
        <w:rPr>
          <w:sz w:val="20"/>
        </w:rPr>
      </w:pPr>
    </w:p>
    <w:p w:rsidR="00450DB8" w:rsidRDefault="006571BC" w:rsidP="006807C0">
      <w:pPr>
        <w:spacing w:line="320" w:lineRule="atLeast"/>
        <w:contextualSpacing/>
        <w:jc w:val="both"/>
        <w:rPr>
          <w:rFonts w:eastAsia="Times New Roman" w:cs="Arial"/>
          <w:color w:val="000000"/>
          <w:sz w:val="20"/>
        </w:rPr>
      </w:pPr>
      <w:r w:rsidRPr="006571BC">
        <w:rPr>
          <w:rFonts w:eastAsia="Times New Roman" w:cs="Arial"/>
          <w:color w:val="000000"/>
          <w:sz w:val="20"/>
        </w:rPr>
        <w:t xml:space="preserve">Sales Manager Martha Manea and US Service Center Engineer Mike Mona will present products including Burson’s Conductor Virtuoso DAC Headphone Amp/Preamp and the powerhouse Timekeeper Virtuoso Stereo Amp. SSA will demo the Lycan Op-Amp Test Bench/Headphone Amp/Preamp, the gold standard of op-amp testers, a virtual stethoscope into the heart of your system. All demos will be on world-renowned </w:t>
      </w:r>
      <w:r w:rsidRPr="001650B8">
        <w:rPr>
          <w:rFonts w:eastAsia="Times New Roman" w:cs="Arial"/>
          <w:sz w:val="20"/>
        </w:rPr>
        <w:t>Audeze</w:t>
      </w:r>
      <w:r w:rsidRPr="006571BC">
        <w:rPr>
          <w:rFonts w:eastAsia="Times New Roman" w:cs="Arial"/>
          <w:color w:val="000000"/>
          <w:sz w:val="20"/>
        </w:rPr>
        <w:t xml:space="preserve"> headphones.</w:t>
      </w:r>
    </w:p>
    <w:p w:rsidR="006571BC" w:rsidRPr="006807C0" w:rsidRDefault="006571BC" w:rsidP="006807C0">
      <w:pPr>
        <w:spacing w:line="320" w:lineRule="atLeast"/>
        <w:contextualSpacing/>
        <w:jc w:val="both"/>
        <w:rPr>
          <w:rFonts w:eastAsia="Times New Roman" w:cs="Arial"/>
          <w:color w:val="000000"/>
          <w:sz w:val="20"/>
        </w:rPr>
      </w:pPr>
    </w:p>
    <w:p w:rsidR="00D054C4" w:rsidRPr="006807C0" w:rsidRDefault="00450DB8" w:rsidP="006807C0">
      <w:pPr>
        <w:spacing w:line="320" w:lineRule="atLeast"/>
        <w:contextualSpacing/>
        <w:jc w:val="both"/>
        <w:rPr>
          <w:rFonts w:eastAsia="Times New Roman" w:cs="Arial"/>
          <w:color w:val="000000"/>
          <w:sz w:val="20"/>
        </w:rPr>
      </w:pPr>
      <w:r w:rsidRPr="006807C0">
        <w:rPr>
          <w:rFonts w:eastAsia="Times New Roman" w:cs="Arial"/>
          <w:color w:val="000000"/>
          <w:sz w:val="20"/>
        </w:rPr>
        <w:t>We’re so confident you’ll love the sound of Burson and SSA products that we encourage</w:t>
      </w:r>
      <w:r w:rsidR="00D054C4" w:rsidRPr="006807C0">
        <w:rPr>
          <w:rFonts w:eastAsia="Times New Roman" w:cs="Arial"/>
          <w:color w:val="000000"/>
          <w:sz w:val="20"/>
        </w:rPr>
        <w:t xml:space="preserve"> you</w:t>
      </w:r>
      <w:r w:rsidRPr="006807C0">
        <w:rPr>
          <w:rFonts w:eastAsia="Times New Roman" w:cs="Arial"/>
          <w:color w:val="000000"/>
          <w:sz w:val="20"/>
        </w:rPr>
        <w:t xml:space="preserve"> to bring </w:t>
      </w:r>
      <w:r w:rsidR="00D054C4" w:rsidRPr="006807C0">
        <w:rPr>
          <w:rFonts w:eastAsia="Times New Roman" w:cs="Arial"/>
          <w:color w:val="000000"/>
          <w:sz w:val="20"/>
        </w:rPr>
        <w:t xml:space="preserve">along your </w:t>
      </w:r>
      <w:r w:rsidRPr="006807C0">
        <w:rPr>
          <w:rFonts w:eastAsia="Times New Roman" w:cs="Arial"/>
          <w:color w:val="000000"/>
          <w:sz w:val="20"/>
        </w:rPr>
        <w:t xml:space="preserve">own headphones, headphone amplifiers and </w:t>
      </w:r>
      <w:r w:rsidR="00D054C4" w:rsidRPr="006807C0">
        <w:rPr>
          <w:rFonts w:eastAsia="Times New Roman" w:cs="Arial"/>
          <w:color w:val="000000"/>
          <w:sz w:val="20"/>
        </w:rPr>
        <w:t xml:space="preserve">even </w:t>
      </w:r>
      <w:r w:rsidRPr="006807C0">
        <w:rPr>
          <w:rFonts w:eastAsia="Times New Roman" w:cs="Arial"/>
          <w:color w:val="000000"/>
          <w:sz w:val="20"/>
        </w:rPr>
        <w:t xml:space="preserve">players </w:t>
      </w:r>
      <w:r w:rsidR="00D434F7" w:rsidRPr="006807C0">
        <w:rPr>
          <w:rFonts w:eastAsia="Times New Roman" w:cs="Arial"/>
          <w:color w:val="000000"/>
          <w:sz w:val="20"/>
        </w:rPr>
        <w:t xml:space="preserve">for </w:t>
      </w:r>
      <w:r w:rsidR="00D054C4" w:rsidRPr="006807C0">
        <w:rPr>
          <w:rFonts w:eastAsia="Times New Roman" w:cs="Arial"/>
          <w:color w:val="000000"/>
          <w:sz w:val="20"/>
        </w:rPr>
        <w:t xml:space="preserve">what we know will be revealing </w:t>
      </w:r>
      <w:r w:rsidRPr="006807C0">
        <w:rPr>
          <w:rFonts w:eastAsia="Times New Roman" w:cs="Arial"/>
          <w:color w:val="000000"/>
          <w:sz w:val="20"/>
        </w:rPr>
        <w:t>comparisons</w:t>
      </w:r>
      <w:r w:rsidR="00993A32" w:rsidRPr="006807C0">
        <w:rPr>
          <w:rFonts w:eastAsia="Times New Roman" w:cs="Arial"/>
          <w:color w:val="000000"/>
          <w:sz w:val="20"/>
        </w:rPr>
        <w:t xml:space="preserve">. </w:t>
      </w:r>
    </w:p>
    <w:p w:rsidR="00D904E9" w:rsidRPr="006807C0" w:rsidRDefault="00D904E9" w:rsidP="006807C0">
      <w:pPr>
        <w:spacing w:line="320" w:lineRule="atLeast"/>
        <w:contextualSpacing/>
        <w:jc w:val="both"/>
        <w:rPr>
          <w:rFonts w:eastAsia="Times New Roman" w:cs="Arial"/>
          <w:color w:val="000000"/>
          <w:sz w:val="20"/>
        </w:rPr>
      </w:pPr>
    </w:p>
    <w:p w:rsidR="0053415A" w:rsidRDefault="001650B8" w:rsidP="001650B8">
      <w:pPr>
        <w:spacing w:line="320" w:lineRule="atLeast"/>
        <w:contextualSpacing/>
        <w:jc w:val="both"/>
        <w:rPr>
          <w:rFonts w:eastAsia="Times New Roman" w:cs="Arial"/>
          <w:color w:val="000000"/>
          <w:sz w:val="20"/>
        </w:rPr>
      </w:pPr>
      <w:r w:rsidRPr="001650B8">
        <w:rPr>
          <w:rFonts w:eastAsia="Times New Roman" w:cs="Arial"/>
          <w:color w:val="000000"/>
          <w:sz w:val="20"/>
        </w:rPr>
        <w:t>Where: JMP Electronics, Burson Audio’s Distribution Center</w:t>
      </w:r>
      <w:r>
        <w:rPr>
          <w:rFonts w:eastAsia="Times New Roman" w:cs="Arial"/>
          <w:color w:val="000000"/>
          <w:sz w:val="20"/>
        </w:rPr>
        <w:t xml:space="preserve"> </w:t>
      </w:r>
      <w:r w:rsidRPr="001650B8">
        <w:rPr>
          <w:rFonts w:eastAsia="Times New Roman" w:cs="Arial"/>
          <w:color w:val="000000"/>
          <w:sz w:val="20"/>
        </w:rPr>
        <w:t>|</w:t>
      </w:r>
      <w:r>
        <w:rPr>
          <w:rFonts w:eastAsia="Times New Roman" w:cs="Arial"/>
          <w:color w:val="000000"/>
          <w:sz w:val="20"/>
        </w:rPr>
        <w:t xml:space="preserve"> </w:t>
      </w:r>
      <w:r w:rsidRPr="001650B8">
        <w:rPr>
          <w:rFonts w:eastAsia="Times New Roman" w:cs="Arial"/>
          <w:color w:val="000000"/>
          <w:sz w:val="20"/>
        </w:rPr>
        <w:t>14741-B Fr</w:t>
      </w:r>
      <w:r w:rsidR="0053415A">
        <w:rPr>
          <w:rFonts w:eastAsia="Times New Roman" w:cs="Arial"/>
          <w:color w:val="000000"/>
          <w:sz w:val="20"/>
        </w:rPr>
        <w:t>anklin Ave. | Tustin, CA 92782</w:t>
      </w:r>
      <w:r w:rsidRPr="001650B8">
        <w:rPr>
          <w:rFonts w:eastAsia="Times New Roman" w:cs="Arial"/>
          <w:color w:val="000000"/>
          <w:sz w:val="20"/>
        </w:rPr>
        <w:t xml:space="preserve"> </w:t>
      </w:r>
    </w:p>
    <w:p w:rsidR="00D054C4" w:rsidRPr="006807C0" w:rsidRDefault="001650B8" w:rsidP="001650B8">
      <w:pPr>
        <w:spacing w:line="320" w:lineRule="atLeast"/>
        <w:contextualSpacing/>
        <w:jc w:val="both"/>
        <w:rPr>
          <w:rFonts w:eastAsia="Times New Roman" w:cs="Arial"/>
          <w:color w:val="000000"/>
          <w:sz w:val="20"/>
        </w:rPr>
      </w:pPr>
      <w:r w:rsidRPr="001650B8">
        <w:rPr>
          <w:rFonts w:eastAsia="Times New Roman" w:cs="Arial"/>
          <w:color w:val="000000"/>
          <w:sz w:val="20"/>
        </w:rPr>
        <w:t>Tel 714-307-8654 |</w:t>
      </w:r>
      <w:r>
        <w:rPr>
          <w:rFonts w:eastAsia="Times New Roman" w:cs="Arial"/>
          <w:color w:val="000000"/>
          <w:sz w:val="20"/>
        </w:rPr>
        <w:t xml:space="preserve"> </w:t>
      </w:r>
      <w:r w:rsidR="00D054C4" w:rsidRPr="006807C0">
        <w:rPr>
          <w:rFonts w:eastAsia="Times New Roman" w:cs="Arial"/>
          <w:color w:val="000000"/>
          <w:sz w:val="20"/>
        </w:rPr>
        <w:t xml:space="preserve">Google map </w:t>
      </w:r>
      <w:hyperlink r:id="rId8" w:history="1">
        <w:r w:rsidR="00660078" w:rsidRPr="006F3458">
          <w:rPr>
            <w:rStyle w:val="Hyperlink"/>
          </w:rPr>
          <w:t>https://goo.gl/gWR21f</w:t>
        </w:r>
      </w:hyperlink>
      <w:r w:rsidR="00660078">
        <w:t xml:space="preserve"> </w:t>
      </w:r>
      <w:r w:rsidR="00660078" w:rsidRPr="00660078">
        <w:t xml:space="preserve">   </w:t>
      </w:r>
      <w:r w:rsidR="00D054C4" w:rsidRPr="006807C0">
        <w:rPr>
          <w:rFonts w:eastAsia="Times New Roman" w:cs="Arial"/>
          <w:color w:val="000000"/>
          <w:sz w:val="20"/>
        </w:rPr>
        <w:t xml:space="preserve"> </w:t>
      </w:r>
    </w:p>
    <w:p w:rsidR="001650B8" w:rsidRDefault="001650B8" w:rsidP="006807C0">
      <w:pPr>
        <w:spacing w:line="320" w:lineRule="atLeast"/>
        <w:contextualSpacing/>
        <w:jc w:val="both"/>
        <w:rPr>
          <w:rFonts w:eastAsia="Times New Roman" w:cs="Arial"/>
          <w:color w:val="000000"/>
          <w:sz w:val="20"/>
        </w:rPr>
      </w:pPr>
      <w:r w:rsidRPr="001650B8">
        <w:rPr>
          <w:rFonts w:eastAsia="Times New Roman" w:cs="Arial"/>
          <w:color w:val="000000"/>
          <w:sz w:val="20"/>
        </w:rPr>
        <w:t xml:space="preserve">Friday September 18th Beginning at 10:30am | If attending email Martha at </w:t>
      </w:r>
      <w:hyperlink r:id="rId9" w:history="1">
        <w:r w:rsidR="0053415A" w:rsidRPr="00FD3F00">
          <w:rPr>
            <w:rStyle w:val="Hyperlink"/>
            <w:rFonts w:eastAsia="Times New Roman" w:cs="Arial"/>
            <w:sz w:val="20"/>
          </w:rPr>
          <w:t>usa.sales@bursonaudio.com</w:t>
        </w:r>
      </w:hyperlink>
      <w:r w:rsidR="0053415A">
        <w:rPr>
          <w:rFonts w:eastAsia="Times New Roman" w:cs="Arial"/>
          <w:color w:val="000000"/>
          <w:sz w:val="20"/>
        </w:rPr>
        <w:t xml:space="preserve"> </w:t>
      </w:r>
      <w:r w:rsidRPr="001650B8">
        <w:rPr>
          <w:rFonts w:eastAsia="Times New Roman" w:cs="Arial"/>
          <w:color w:val="000000"/>
          <w:sz w:val="20"/>
        </w:rPr>
        <w:t xml:space="preserve"> </w:t>
      </w:r>
    </w:p>
    <w:p w:rsidR="001650B8" w:rsidRDefault="001650B8" w:rsidP="006807C0">
      <w:pPr>
        <w:spacing w:line="320" w:lineRule="atLeast"/>
        <w:contextualSpacing/>
        <w:jc w:val="both"/>
        <w:rPr>
          <w:rFonts w:eastAsia="Times New Roman" w:cs="Arial"/>
          <w:b/>
          <w:color w:val="000000"/>
          <w:sz w:val="20"/>
        </w:rPr>
      </w:pPr>
    </w:p>
    <w:p w:rsidR="00D904E9" w:rsidRDefault="001650B8" w:rsidP="006807C0">
      <w:pPr>
        <w:spacing w:line="320" w:lineRule="atLeast"/>
        <w:contextualSpacing/>
        <w:jc w:val="both"/>
        <w:rPr>
          <w:rFonts w:eastAsia="Times New Roman" w:cs="Arial"/>
          <w:b/>
          <w:color w:val="000000"/>
          <w:sz w:val="20"/>
        </w:rPr>
      </w:pPr>
      <w:r w:rsidRPr="001650B8">
        <w:rPr>
          <w:rFonts w:eastAsia="Times New Roman" w:cs="Arial"/>
          <w:b/>
          <w:color w:val="000000"/>
          <w:sz w:val="20"/>
        </w:rPr>
        <w:t>Bring your own headphones, amps and players to compare. Come early, brunch at 10:30!</w:t>
      </w:r>
    </w:p>
    <w:p w:rsidR="001650B8" w:rsidRDefault="001650B8" w:rsidP="006807C0">
      <w:pPr>
        <w:spacing w:line="320" w:lineRule="atLeast"/>
        <w:contextualSpacing/>
        <w:jc w:val="both"/>
        <w:rPr>
          <w:rFonts w:eastAsia="Times New Roman" w:cs="Arial"/>
          <w:b/>
          <w:color w:val="000000"/>
          <w:sz w:val="20"/>
        </w:rPr>
      </w:pPr>
    </w:p>
    <w:p w:rsidR="00E47371" w:rsidRPr="006807C0" w:rsidRDefault="00E47371" w:rsidP="006807C0">
      <w:pPr>
        <w:spacing w:line="320" w:lineRule="atLeast"/>
        <w:contextualSpacing/>
        <w:jc w:val="both"/>
        <w:rPr>
          <w:rFonts w:eastAsia="Times New Roman" w:cs="Arial"/>
          <w:b/>
          <w:color w:val="000000"/>
          <w:sz w:val="20"/>
        </w:rPr>
      </w:pPr>
      <w:r w:rsidRPr="006807C0">
        <w:rPr>
          <w:rFonts w:eastAsia="Times New Roman" w:cs="Arial"/>
          <w:b/>
          <w:color w:val="000000"/>
          <w:sz w:val="20"/>
        </w:rPr>
        <w:t>About Supreme Sound Audio Components</w:t>
      </w:r>
    </w:p>
    <w:p w:rsidR="00E47371" w:rsidRPr="006807C0" w:rsidRDefault="00EF242C" w:rsidP="006807C0">
      <w:pPr>
        <w:spacing w:line="320" w:lineRule="atLeast"/>
        <w:contextualSpacing/>
        <w:jc w:val="both"/>
        <w:rPr>
          <w:rFonts w:eastAsia="Times New Roman" w:cs="Arial"/>
          <w:color w:val="000000"/>
          <w:sz w:val="20"/>
        </w:rPr>
      </w:pPr>
      <w:r w:rsidRPr="006807C0">
        <w:rPr>
          <w:rFonts w:eastAsia="Times New Roman" w:cs="Arial"/>
          <w:color w:val="000000"/>
          <w:sz w:val="20"/>
        </w:rPr>
        <w:t>Supreme Sound Audio Components is a division of Burson Audio, a manufacturer of fine USB DAC/Headphone Amplifier/Preamplifiers, Headphone Amplifiers and Stereo Amplifiers. SSA provides DIY and OEM parts and testing equipment. Burson’s iconic all-discrete op-amps are the first products available on the SSA site along with the Lycan Op-Amp Test Bench.</w:t>
      </w:r>
    </w:p>
    <w:p w:rsidR="00E47371" w:rsidRPr="006807C0" w:rsidRDefault="00E47371" w:rsidP="006807C0">
      <w:pPr>
        <w:spacing w:line="320" w:lineRule="atLeast"/>
        <w:contextualSpacing/>
        <w:jc w:val="both"/>
        <w:rPr>
          <w:rFonts w:eastAsia="Times New Roman" w:cs="Arial"/>
          <w:b/>
          <w:color w:val="000000"/>
          <w:sz w:val="20"/>
        </w:rPr>
      </w:pPr>
    </w:p>
    <w:p w:rsidR="009304AF" w:rsidRPr="006807C0" w:rsidRDefault="009304AF" w:rsidP="006807C0">
      <w:pPr>
        <w:spacing w:line="320" w:lineRule="atLeast"/>
        <w:contextualSpacing/>
        <w:jc w:val="both"/>
        <w:rPr>
          <w:rFonts w:eastAsia="Times New Roman" w:cs="Arial"/>
          <w:b/>
          <w:color w:val="000000"/>
          <w:sz w:val="20"/>
        </w:rPr>
      </w:pPr>
      <w:r w:rsidRPr="006807C0">
        <w:rPr>
          <w:rFonts w:eastAsia="Times New Roman" w:cs="Arial"/>
          <w:b/>
          <w:color w:val="000000"/>
          <w:sz w:val="20"/>
        </w:rPr>
        <w:t>About Burson Audio</w:t>
      </w:r>
    </w:p>
    <w:p w:rsidR="009304AF" w:rsidRPr="006807C0" w:rsidRDefault="009304AF" w:rsidP="006807C0">
      <w:pPr>
        <w:spacing w:line="320" w:lineRule="atLeast"/>
        <w:contextualSpacing/>
        <w:jc w:val="both"/>
        <w:rPr>
          <w:rFonts w:eastAsia="Times New Roman" w:cs="Arial"/>
          <w:color w:val="000000"/>
          <w:sz w:val="20"/>
        </w:rPr>
      </w:pPr>
      <w:r w:rsidRPr="006807C0">
        <w:rPr>
          <w:rFonts w:eastAsia="Times New Roman" w:cs="Arial"/>
          <w:color w:val="000000"/>
          <w:sz w:val="20"/>
        </w:rPr>
        <w:t xml:space="preserve">Burson </w:t>
      </w:r>
      <w:r w:rsidR="00EF242C" w:rsidRPr="006807C0">
        <w:rPr>
          <w:rFonts w:eastAsia="Times New Roman" w:cs="Arial"/>
          <w:color w:val="000000"/>
          <w:sz w:val="20"/>
        </w:rPr>
        <w:t xml:space="preserve">Audio Products represent </w:t>
      </w:r>
      <w:r w:rsidRPr="006807C0">
        <w:rPr>
          <w:rFonts w:eastAsia="Times New Roman" w:cs="Arial"/>
          <w:color w:val="000000"/>
          <w:sz w:val="20"/>
        </w:rPr>
        <w:t xml:space="preserve">the difference between hearing music and experiencing it. Burson is a mark of quality build, thoughtful circuit design, value for money and elegant, engaging sound. Burson makes products for the world we live in where space is limited yet headphone aficionados and audio system enthusiasts expect. You want what’s there but you want it better and that’s why </w:t>
      </w:r>
      <w:r w:rsidR="00EF242C" w:rsidRPr="006807C0">
        <w:rPr>
          <w:rFonts w:eastAsia="Times New Roman" w:cs="Arial"/>
          <w:color w:val="000000"/>
          <w:sz w:val="20"/>
        </w:rPr>
        <w:t xml:space="preserve">they’re </w:t>
      </w:r>
      <w:r w:rsidRPr="006807C0">
        <w:rPr>
          <w:rFonts w:eastAsia="Times New Roman" w:cs="Arial"/>
          <w:color w:val="000000"/>
          <w:sz w:val="20"/>
        </w:rPr>
        <w:t>here.</w:t>
      </w:r>
    </w:p>
    <w:p w:rsidR="00090671" w:rsidRPr="006807C0" w:rsidRDefault="00090671" w:rsidP="00EF242C">
      <w:pPr>
        <w:spacing w:line="320" w:lineRule="atLeast"/>
        <w:contextualSpacing/>
        <w:rPr>
          <w:rFonts w:eastAsia="Times New Roman" w:cs="Arial"/>
          <w:color w:val="000000"/>
          <w:sz w:val="20"/>
        </w:rPr>
      </w:pPr>
    </w:p>
    <w:p w:rsidR="00CA63D4" w:rsidRDefault="00CA63D4" w:rsidP="00090671">
      <w:pPr>
        <w:spacing w:line="320" w:lineRule="atLeast"/>
        <w:contextualSpacing/>
        <w:rPr>
          <w:rFonts w:eastAsia="Times New Roman" w:cs="Arial"/>
          <w:color w:val="000000"/>
          <w:sz w:val="20"/>
        </w:rPr>
      </w:pPr>
      <w:r w:rsidRPr="00CA63D4">
        <w:rPr>
          <w:rFonts w:eastAsia="Times New Roman" w:cs="Arial"/>
          <w:color w:val="000000"/>
          <w:sz w:val="20"/>
        </w:rPr>
        <w:t xml:space="preserve">Burson Audio| </w:t>
      </w:r>
      <w:hyperlink r:id="rId10" w:history="1">
        <w:r w:rsidRPr="00CA63D4">
          <w:rPr>
            <w:rStyle w:val="Hyperlink"/>
            <w:rFonts w:eastAsia="Times New Roman" w:cs="Arial"/>
            <w:sz w:val="20"/>
          </w:rPr>
          <w:t>www.BursonAudio.com</w:t>
        </w:r>
      </w:hyperlink>
      <w:r w:rsidRPr="00CA63D4">
        <w:rPr>
          <w:rFonts w:eastAsia="Times New Roman" w:cs="Arial"/>
          <w:color w:val="000000"/>
          <w:sz w:val="20"/>
        </w:rPr>
        <w:t xml:space="preserve"> | </w:t>
      </w:r>
      <w:hyperlink r:id="rId11" w:history="1">
        <w:r w:rsidRPr="00CA63D4">
          <w:rPr>
            <w:rStyle w:val="Hyperlink"/>
            <w:rFonts w:eastAsia="Times New Roman" w:cs="Arial"/>
            <w:sz w:val="20"/>
          </w:rPr>
          <w:t>info@bursonaudio.com</w:t>
        </w:r>
      </w:hyperlink>
      <w:r w:rsidRPr="00CA63D4">
        <w:rPr>
          <w:rFonts w:eastAsia="Times New Roman" w:cs="Arial"/>
          <w:color w:val="000000"/>
          <w:sz w:val="20"/>
        </w:rPr>
        <w:t xml:space="preserve"> </w:t>
      </w:r>
    </w:p>
    <w:p w:rsidR="00090671" w:rsidRDefault="00090671" w:rsidP="00090671">
      <w:pPr>
        <w:spacing w:line="320" w:lineRule="atLeast"/>
        <w:contextualSpacing/>
        <w:rPr>
          <w:rFonts w:eastAsia="Times New Roman" w:cs="Arial"/>
          <w:color w:val="000000"/>
          <w:sz w:val="20"/>
        </w:rPr>
      </w:pPr>
      <w:r w:rsidRPr="006807C0">
        <w:rPr>
          <w:rFonts w:eastAsia="Times New Roman" w:cs="Arial"/>
          <w:color w:val="000000"/>
          <w:sz w:val="20"/>
        </w:rPr>
        <w:t xml:space="preserve">Supreme Sound Audio Components| </w:t>
      </w:r>
      <w:hyperlink r:id="rId12" w:history="1">
        <w:r w:rsidRPr="006807C0">
          <w:rPr>
            <w:rStyle w:val="Hyperlink"/>
            <w:rFonts w:eastAsia="Times New Roman" w:cs="Arial"/>
            <w:sz w:val="20"/>
          </w:rPr>
          <w:t>www.SSAudio.com.au</w:t>
        </w:r>
      </w:hyperlink>
      <w:r w:rsidRPr="006807C0">
        <w:rPr>
          <w:rFonts w:eastAsia="Times New Roman" w:cs="Arial"/>
          <w:color w:val="000000"/>
          <w:sz w:val="20"/>
        </w:rPr>
        <w:t xml:space="preserve"> | </w:t>
      </w:r>
      <w:hyperlink r:id="rId13" w:history="1">
        <w:r w:rsidRPr="006807C0">
          <w:rPr>
            <w:rStyle w:val="Hyperlink"/>
            <w:rFonts w:eastAsia="Times New Roman" w:cs="Arial"/>
            <w:sz w:val="20"/>
          </w:rPr>
          <w:t>opamp@bursonaudio.com</w:t>
        </w:r>
      </w:hyperlink>
      <w:r w:rsidRPr="006807C0">
        <w:rPr>
          <w:rFonts w:eastAsia="Times New Roman" w:cs="Arial"/>
          <w:color w:val="000000"/>
          <w:sz w:val="20"/>
        </w:rPr>
        <w:t xml:space="preserve"> </w:t>
      </w:r>
    </w:p>
    <w:p w:rsidR="0053415A" w:rsidRPr="006807C0" w:rsidRDefault="000E1D59" w:rsidP="00090671">
      <w:pPr>
        <w:spacing w:line="320" w:lineRule="atLeast"/>
        <w:contextualSpacing/>
        <w:rPr>
          <w:rFonts w:eastAsia="Times New Roman" w:cs="Arial"/>
          <w:color w:val="000000"/>
          <w:sz w:val="20"/>
        </w:rPr>
      </w:pPr>
      <w:r>
        <w:rPr>
          <w:rFonts w:eastAsia="Times New Roman" w:cs="Arial"/>
          <w:color w:val="000000"/>
          <w:sz w:val="20"/>
        </w:rPr>
        <w:t>Follow us on Facebook and twitter</w:t>
      </w:r>
      <w:bookmarkStart w:id="0" w:name="_GoBack"/>
      <w:bookmarkEnd w:id="0"/>
    </w:p>
    <w:p w:rsidR="006807C0" w:rsidRPr="006807C0" w:rsidRDefault="00465702" w:rsidP="006807C0">
      <w:pPr>
        <w:spacing w:line="320" w:lineRule="atLeast"/>
        <w:contextualSpacing/>
        <w:rPr>
          <w:rFonts w:eastAsia="Times New Roman" w:cs="Arial"/>
          <w:color w:val="000000"/>
        </w:rPr>
      </w:pPr>
      <w:r>
        <w:rPr>
          <w:noProof/>
        </w:rPr>
        <mc:AlternateContent>
          <mc:Choice Requires="wpg">
            <w:drawing>
              <wp:anchor distT="0" distB="0" distL="0" distR="114300" simplePos="0" relativeHeight="251658240" behindDoc="0" locked="0" layoutInCell="1" allowOverlap="0">
                <wp:simplePos x="0" y="0"/>
                <wp:positionH relativeFrom="column">
                  <wp:posOffset>0</wp:posOffset>
                </wp:positionH>
                <wp:positionV relativeFrom="paragraph">
                  <wp:posOffset>200025</wp:posOffset>
                </wp:positionV>
                <wp:extent cx="457200" cy="209550"/>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209550"/>
                          <a:chOff x="0" y="0"/>
                          <a:chExt cx="456631" cy="210971"/>
                        </a:xfrm>
                      </wpg:grpSpPr>
                      <pic:pic xmlns:pic="http://schemas.openxmlformats.org/drawingml/2006/picture">
                        <pic:nvPicPr>
                          <pic:cNvPr id="3" name="Picture 3">
                            <a:hlinkClick r:id="rId14"/>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pic:pic xmlns:pic="http://schemas.openxmlformats.org/drawingml/2006/picture">
                        <pic:nvPicPr>
                          <pic:cNvPr id="6" name="Picture 6">
                            <a:hlinkClick r:id="rId16"/>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66131" y="20471"/>
                            <a:ext cx="190500" cy="190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A83F28" id="Group 7" o:spid="_x0000_s1026" style="position:absolute;margin-left:0;margin-top:15.75pt;width:36pt;height:16.5pt;z-index:251658240;mso-wrap-distance-left:0;mso-width-relative:margin;mso-height-relative:margin" coordsize="456631,210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href="https://www.facebook.com/BursonAudio" style="position:absolute;width:1905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rBovDAAAA2gAAAA8AAABkcnMvZG93bnJldi54bWxEj1FrwjAUhd8H/odwBd9mqlXnOqOIUNjY&#10;y+b8AZfm2hSbm5LEtvv3y2Cwx8M55zuc3WG0rejJh8axgsU8A0FcOd1wreDyVT5uQYSIrLF1TAq+&#10;KcBhP3nYYaHdwJ/Un2MtEoRDgQpMjF0hZagMWQxz1xEn7+q8xZikr6X2OCS4beUyyzbSYsNpwWBH&#10;J0PV7Xy3Csbsw1Tr9xXlb6vn9dWXT7y5e6Vm0/H4AiLSGP/Df+1XrSCH3yvpBs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sGi8MAAADaAAAADwAAAAAAAAAAAAAAAACf&#10;AgAAZHJzL2Rvd25yZXYueG1sUEsFBgAAAAAEAAQA9wAAAI8DAAAAAA==&#10;" o:button="t">
                  <v:fill o:detectmouseclick="t"/>
                  <v:imagedata r:id="rId18" o:title=""/>
                  <v:path arrowok="t"/>
                </v:shape>
                <v:shape id="Picture 6" o:spid="_x0000_s1028" type="#_x0000_t75" href="https://www.twitter.com/BursonAudio" style="position:absolute;left:266131;top:20471;width:1905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Zdq3BAAAA2gAAAA8AAABkcnMvZG93bnJldi54bWxEj82KAjEQhO+C7xBa2JtmVvCH0SiLoHjx&#10;sNEHaCe9M2EnnXESddan3wiCx6KqvqKW687V4kZtsJ4VfI4yEMSFN5ZLBafjdjgHESKywdozKfij&#10;AOtVv7fE3Pg7f9NNx1IkCIccFVQxNrmUoajIYRj5hjh5P751GJNsS2lavCe4q+U4y6bSoeW0UGFD&#10;m4qKX311Cg50auyxu+hZPGtXTgptdw+r1Meg+1qAiNTFd/jV3hsFU3heSTdA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Zdq3BAAAA2gAAAA8AAAAAAAAAAAAAAAAAnwIA&#10;AGRycy9kb3ducmV2LnhtbFBLBQYAAAAABAAEAPcAAACNAwAAAAA=&#10;" o:button="t">
                  <v:fill o:detectmouseclick="t"/>
                  <v:imagedata r:id="rId19" o:title=""/>
                  <v:path arrowok="t"/>
                </v:shape>
                <w10:wrap type="square"/>
              </v:group>
            </w:pict>
          </mc:Fallback>
        </mc:AlternateContent>
      </w:r>
      <w:r w:rsidR="00090671" w:rsidRPr="006807C0">
        <w:rPr>
          <w:rFonts w:eastAsia="Times New Roman" w:cs="Arial"/>
          <w:color w:val="000000"/>
          <w:sz w:val="20"/>
        </w:rPr>
        <w:t xml:space="preserve"> </w:t>
      </w:r>
    </w:p>
    <w:sectPr w:rsidR="006807C0" w:rsidRPr="006807C0" w:rsidSect="005B4C29">
      <w:pgSz w:w="12240" w:h="15840"/>
      <w:pgMar w:top="864"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AF"/>
    <w:rsid w:val="00022F1F"/>
    <w:rsid w:val="00073504"/>
    <w:rsid w:val="00090671"/>
    <w:rsid w:val="000D2713"/>
    <w:rsid w:val="000E1D59"/>
    <w:rsid w:val="001203C1"/>
    <w:rsid w:val="00146A8A"/>
    <w:rsid w:val="001650B8"/>
    <w:rsid w:val="00254A86"/>
    <w:rsid w:val="00327E9A"/>
    <w:rsid w:val="003D401E"/>
    <w:rsid w:val="004021F1"/>
    <w:rsid w:val="00450DB8"/>
    <w:rsid w:val="00460329"/>
    <w:rsid w:val="00465702"/>
    <w:rsid w:val="004A1632"/>
    <w:rsid w:val="0052337D"/>
    <w:rsid w:val="0053415A"/>
    <w:rsid w:val="005518AF"/>
    <w:rsid w:val="005B4C29"/>
    <w:rsid w:val="00646593"/>
    <w:rsid w:val="006571BC"/>
    <w:rsid w:val="00660078"/>
    <w:rsid w:val="006807C0"/>
    <w:rsid w:val="007D1998"/>
    <w:rsid w:val="008157EE"/>
    <w:rsid w:val="00833053"/>
    <w:rsid w:val="00884949"/>
    <w:rsid w:val="008D40D7"/>
    <w:rsid w:val="009304AF"/>
    <w:rsid w:val="00936A01"/>
    <w:rsid w:val="00963A48"/>
    <w:rsid w:val="00993A32"/>
    <w:rsid w:val="00AA43C6"/>
    <w:rsid w:val="00AB4D25"/>
    <w:rsid w:val="00B3192C"/>
    <w:rsid w:val="00C7040C"/>
    <w:rsid w:val="00C82D4E"/>
    <w:rsid w:val="00CA63D4"/>
    <w:rsid w:val="00D054C4"/>
    <w:rsid w:val="00D434F7"/>
    <w:rsid w:val="00D52496"/>
    <w:rsid w:val="00D904E9"/>
    <w:rsid w:val="00E47371"/>
    <w:rsid w:val="00E61CDF"/>
    <w:rsid w:val="00EE1170"/>
    <w:rsid w:val="00EF242C"/>
    <w:rsid w:val="00EF6582"/>
    <w:rsid w:val="00F208AE"/>
    <w:rsid w:val="00F6095A"/>
    <w:rsid w:val="00F70F21"/>
    <w:rsid w:val="00FD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B480A-1B8F-496A-B67D-D2065DD9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8AF"/>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AB4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12118">
      <w:bodyDiv w:val="1"/>
      <w:marLeft w:val="0"/>
      <w:marRight w:val="0"/>
      <w:marTop w:val="0"/>
      <w:marBottom w:val="0"/>
      <w:divBdr>
        <w:top w:val="none" w:sz="0" w:space="0" w:color="auto"/>
        <w:left w:val="none" w:sz="0" w:space="0" w:color="auto"/>
        <w:bottom w:val="none" w:sz="0" w:space="0" w:color="auto"/>
        <w:right w:val="none" w:sz="0" w:space="0" w:color="auto"/>
      </w:divBdr>
    </w:div>
    <w:div w:id="625813057">
      <w:bodyDiv w:val="1"/>
      <w:marLeft w:val="0"/>
      <w:marRight w:val="0"/>
      <w:marTop w:val="0"/>
      <w:marBottom w:val="0"/>
      <w:divBdr>
        <w:top w:val="none" w:sz="0" w:space="0" w:color="auto"/>
        <w:left w:val="none" w:sz="0" w:space="0" w:color="auto"/>
        <w:bottom w:val="none" w:sz="0" w:space="0" w:color="auto"/>
        <w:right w:val="none" w:sz="0" w:space="0" w:color="auto"/>
      </w:divBdr>
    </w:div>
    <w:div w:id="683626828">
      <w:bodyDiv w:val="1"/>
      <w:marLeft w:val="0"/>
      <w:marRight w:val="0"/>
      <w:marTop w:val="0"/>
      <w:marBottom w:val="0"/>
      <w:divBdr>
        <w:top w:val="none" w:sz="0" w:space="0" w:color="auto"/>
        <w:left w:val="none" w:sz="0" w:space="0" w:color="auto"/>
        <w:bottom w:val="none" w:sz="0" w:space="0" w:color="auto"/>
        <w:right w:val="none" w:sz="0" w:space="0" w:color="auto"/>
      </w:divBdr>
    </w:div>
    <w:div w:id="1137146662">
      <w:bodyDiv w:val="1"/>
      <w:marLeft w:val="0"/>
      <w:marRight w:val="0"/>
      <w:marTop w:val="0"/>
      <w:marBottom w:val="0"/>
      <w:divBdr>
        <w:top w:val="none" w:sz="0" w:space="0" w:color="auto"/>
        <w:left w:val="none" w:sz="0" w:space="0" w:color="auto"/>
        <w:bottom w:val="none" w:sz="0" w:space="0" w:color="auto"/>
        <w:right w:val="none" w:sz="0" w:space="0" w:color="auto"/>
      </w:divBdr>
    </w:div>
    <w:div w:id="12955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gWR21f" TargetMode="External"/><Relationship Id="rId13" Type="http://schemas.openxmlformats.org/officeDocument/2006/relationships/hyperlink" Target="mailto:opamp@bursonaudio.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saudio.com.au/" TargetMode="External"/><Relationship Id="rId12" Type="http://schemas.openxmlformats.org/officeDocument/2006/relationships/hyperlink" Target="http://www.SSAudio.com.a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twitter.com/BursonAud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ursonaudio.com/" TargetMode="External"/><Relationship Id="rId11" Type="http://schemas.openxmlformats.org/officeDocument/2006/relationships/hyperlink" Target="mailto:info@bursonaudio.com"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www.BursonAudio.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usa.sales@bursonaudio.com" TargetMode="External"/><Relationship Id="rId14" Type="http://schemas.openxmlformats.org/officeDocument/2006/relationships/hyperlink" Target="https://www.facebook.com/Burson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2806-A171-4085-B071-01DADFD1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2351</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Links>
    <vt:vector size="60" baseType="variant">
      <vt:variant>
        <vt:i4>458786</vt:i4>
      </vt:variant>
      <vt:variant>
        <vt:i4>21</vt:i4>
      </vt:variant>
      <vt:variant>
        <vt:i4>0</vt:i4>
      </vt:variant>
      <vt:variant>
        <vt:i4>5</vt:i4>
      </vt:variant>
      <vt:variant>
        <vt:lpwstr>mailto:opamp@bursonaudio.com</vt:lpwstr>
      </vt:variant>
      <vt:variant>
        <vt:lpwstr/>
      </vt:variant>
      <vt:variant>
        <vt:i4>7471141</vt:i4>
      </vt:variant>
      <vt:variant>
        <vt:i4>18</vt:i4>
      </vt:variant>
      <vt:variant>
        <vt:i4>0</vt:i4>
      </vt:variant>
      <vt:variant>
        <vt:i4>5</vt:i4>
      </vt:variant>
      <vt:variant>
        <vt:lpwstr>http://www.ssaudio.com.au/</vt:lpwstr>
      </vt:variant>
      <vt:variant>
        <vt:lpwstr/>
      </vt:variant>
      <vt:variant>
        <vt:i4>1572925</vt:i4>
      </vt:variant>
      <vt:variant>
        <vt:i4>15</vt:i4>
      </vt:variant>
      <vt:variant>
        <vt:i4>0</vt:i4>
      </vt:variant>
      <vt:variant>
        <vt:i4>5</vt:i4>
      </vt:variant>
      <vt:variant>
        <vt:lpwstr>mailto:info@bursonaudio.com</vt:lpwstr>
      </vt:variant>
      <vt:variant>
        <vt:lpwstr/>
      </vt:variant>
      <vt:variant>
        <vt:i4>3145829</vt:i4>
      </vt:variant>
      <vt:variant>
        <vt:i4>12</vt:i4>
      </vt:variant>
      <vt:variant>
        <vt:i4>0</vt:i4>
      </vt:variant>
      <vt:variant>
        <vt:i4>5</vt:i4>
      </vt:variant>
      <vt:variant>
        <vt:lpwstr>http://www.bursonaudio.com/</vt:lpwstr>
      </vt:variant>
      <vt:variant>
        <vt:lpwstr/>
      </vt:variant>
      <vt:variant>
        <vt:i4>65638</vt:i4>
      </vt:variant>
      <vt:variant>
        <vt:i4>9</vt:i4>
      </vt:variant>
      <vt:variant>
        <vt:i4>0</vt:i4>
      </vt:variant>
      <vt:variant>
        <vt:i4>5</vt:i4>
      </vt:variant>
      <vt:variant>
        <vt:lpwstr>mailto:usa.sales@bursonaudio.com</vt:lpwstr>
      </vt:variant>
      <vt:variant>
        <vt:lpwstr/>
      </vt:variant>
      <vt:variant>
        <vt:i4>1572933</vt:i4>
      </vt:variant>
      <vt:variant>
        <vt:i4>6</vt:i4>
      </vt:variant>
      <vt:variant>
        <vt:i4>0</vt:i4>
      </vt:variant>
      <vt:variant>
        <vt:i4>5</vt:i4>
      </vt:variant>
      <vt:variant>
        <vt:lpwstr>https://goo.gl/gWR21f</vt:lpwstr>
      </vt:variant>
      <vt:variant>
        <vt:lpwstr/>
      </vt:variant>
      <vt:variant>
        <vt:i4>7471141</vt:i4>
      </vt:variant>
      <vt:variant>
        <vt:i4>3</vt:i4>
      </vt:variant>
      <vt:variant>
        <vt:i4>0</vt:i4>
      </vt:variant>
      <vt:variant>
        <vt:i4>5</vt:i4>
      </vt:variant>
      <vt:variant>
        <vt:lpwstr>http://www.ssaudio.com.au/</vt:lpwstr>
      </vt:variant>
      <vt:variant>
        <vt:lpwstr/>
      </vt:variant>
      <vt:variant>
        <vt:i4>3145829</vt:i4>
      </vt:variant>
      <vt:variant>
        <vt:i4>0</vt:i4>
      </vt:variant>
      <vt:variant>
        <vt:i4>0</vt:i4>
      </vt:variant>
      <vt:variant>
        <vt:i4>5</vt:i4>
      </vt:variant>
      <vt:variant>
        <vt:lpwstr>http://www.bursonaudio.com/</vt:lpwstr>
      </vt:variant>
      <vt:variant>
        <vt:lpwstr/>
      </vt:variant>
      <vt:variant>
        <vt:i4>5439570</vt:i4>
      </vt:variant>
      <vt:variant>
        <vt:i4>-1</vt:i4>
      </vt:variant>
      <vt:variant>
        <vt:i4>1027</vt:i4>
      </vt:variant>
      <vt:variant>
        <vt:i4>4</vt:i4>
      </vt:variant>
      <vt:variant>
        <vt:lpwstr>https://www.facebook.com/BursonAudio</vt:lpwstr>
      </vt:variant>
      <vt:variant>
        <vt:lpwstr/>
      </vt:variant>
      <vt:variant>
        <vt:i4>3407919</vt:i4>
      </vt:variant>
      <vt:variant>
        <vt:i4>-1</vt:i4>
      </vt:variant>
      <vt:variant>
        <vt:i4>1028</vt:i4>
      </vt:variant>
      <vt:variant>
        <vt:i4>4</vt:i4>
      </vt:variant>
      <vt:variant>
        <vt:lpwstr>https://www.twitter.com/BursonAudio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4</cp:revision>
  <cp:lastPrinted>2015-09-09T14:51:00Z</cp:lastPrinted>
  <dcterms:created xsi:type="dcterms:W3CDTF">2015-09-11T02:37:00Z</dcterms:created>
  <dcterms:modified xsi:type="dcterms:W3CDTF">2015-09-11T02:38:00Z</dcterms:modified>
</cp:coreProperties>
</file>