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BE" w:rsidRPr="00F900BE" w:rsidRDefault="00BD4F56" w:rsidP="00F900B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-377190</wp:posOffset>
            </wp:positionV>
            <wp:extent cx="5943600" cy="124650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77C" w:rsidRDefault="00E2477C" w:rsidP="00F900BE">
      <w:r>
        <w:t>For Immediate Release</w:t>
      </w:r>
    </w:p>
    <w:p w:rsidR="00E2477C" w:rsidRDefault="00E2477C" w:rsidP="00F900BE"/>
    <w:p w:rsidR="00E2477C" w:rsidRPr="00E2477C" w:rsidRDefault="00E2477C" w:rsidP="00F900BE">
      <w:pPr>
        <w:rPr>
          <w:b/>
        </w:rPr>
      </w:pPr>
      <w:r w:rsidRPr="00E2477C">
        <w:rPr>
          <w:b/>
        </w:rPr>
        <w:t xml:space="preserve">Burson Audio’s Conductor Virtuoso </w:t>
      </w:r>
      <w:r>
        <w:rPr>
          <w:b/>
        </w:rPr>
        <w:t xml:space="preserve">Now </w:t>
      </w:r>
      <w:r w:rsidRPr="00E2477C">
        <w:rPr>
          <w:b/>
        </w:rPr>
        <w:t xml:space="preserve">Shipping </w:t>
      </w:r>
    </w:p>
    <w:p w:rsidR="0048566B" w:rsidRDefault="0048566B" w:rsidP="00F900BE"/>
    <w:p w:rsidR="00F900BE" w:rsidRPr="00F900BE" w:rsidRDefault="0048566B" w:rsidP="00F900BE">
      <w:r>
        <w:t xml:space="preserve">Melbourne, Australia | </w:t>
      </w:r>
      <w:r w:rsidR="0070607F">
        <w:t>December 9</w:t>
      </w:r>
      <w:r w:rsidR="0070607F" w:rsidRPr="0070607F">
        <w:rPr>
          <w:vertAlign w:val="superscript"/>
        </w:rPr>
        <w:t>th</w:t>
      </w:r>
      <w:r w:rsidR="0070607F">
        <w:t xml:space="preserve">, 2014 | </w:t>
      </w:r>
      <w:hyperlink r:id="rId6" w:history="1">
        <w:r w:rsidR="0070607F" w:rsidRPr="0048566B">
          <w:rPr>
            <w:rStyle w:val="Hyperlink"/>
          </w:rPr>
          <w:t>Burson Audio</w:t>
        </w:r>
      </w:hyperlink>
      <w:r w:rsidR="0070607F">
        <w:t xml:space="preserve">, manufacturer of fine </w:t>
      </w:r>
      <w:r w:rsidR="00AD3C04">
        <w:t xml:space="preserve">USB DAC/Headphone Amplifier/Preamplifiers, Headphone Amplifiers and stereo amplifiers, </w:t>
      </w:r>
      <w:r w:rsidR="00F265B8">
        <w:t xml:space="preserve">introduces the </w:t>
      </w:r>
      <w:r w:rsidR="00F900BE" w:rsidRPr="00F900BE">
        <w:t xml:space="preserve">new Conductor Virtuoso </w:t>
      </w:r>
      <w:r w:rsidR="00C74D7B">
        <w:t>superseding</w:t>
      </w:r>
      <w:r w:rsidR="00F900BE" w:rsidRPr="00F900BE">
        <w:t xml:space="preserve"> all previous Conductor models. </w:t>
      </w:r>
    </w:p>
    <w:p w:rsidR="00F900BE" w:rsidRPr="00F900BE" w:rsidRDefault="00F900BE" w:rsidP="00F900BE"/>
    <w:p w:rsidR="00F900BE" w:rsidRPr="00F900BE" w:rsidRDefault="00F900BE" w:rsidP="00F900BE">
      <w:r w:rsidRPr="00F900BE">
        <w:rPr>
          <w:b/>
          <w:bCs/>
        </w:rPr>
        <w:t>The Conductor Virtuoso</w:t>
      </w:r>
      <w:bookmarkStart w:id="0" w:name="_GoBack"/>
      <w:bookmarkEnd w:id="0"/>
    </w:p>
    <w:p w:rsidR="00F900BE" w:rsidRPr="00F900BE" w:rsidRDefault="00F900BE" w:rsidP="00F900BE">
      <w:r w:rsidRPr="00F900BE">
        <w:t>The Conductor Virtuoso is a USB DAC, Headphone Amp</w:t>
      </w:r>
      <w:r w:rsidR="00C74D7B">
        <w:t>lifier</w:t>
      </w:r>
      <w:r w:rsidRPr="00F900BE">
        <w:t xml:space="preserve"> and Preamplifier</w:t>
      </w:r>
      <w:r w:rsidR="00C74D7B">
        <w:t xml:space="preserve"> in one elegant, beautifully-built package</w:t>
      </w:r>
      <w:r w:rsidRPr="00F900BE">
        <w:t xml:space="preserve">. </w:t>
      </w:r>
      <w:r w:rsidR="00F265B8">
        <w:t xml:space="preserve">Many audiophiles </w:t>
      </w:r>
      <w:r w:rsidRPr="00F900BE">
        <w:t xml:space="preserve">use an outboard DAC and </w:t>
      </w:r>
      <w:r w:rsidR="00F265B8">
        <w:t xml:space="preserve">headphone </w:t>
      </w:r>
      <w:r w:rsidRPr="00F900BE">
        <w:t>amplifier to drive their headphones</w:t>
      </w:r>
      <w:r w:rsidR="00C74D7B">
        <w:t xml:space="preserve"> or desktop systems</w:t>
      </w:r>
      <w:r w:rsidRPr="00F900BE">
        <w:t xml:space="preserve">. The </w:t>
      </w:r>
      <w:r w:rsidR="00F265B8">
        <w:t xml:space="preserve">Conductor </w:t>
      </w:r>
      <w:r w:rsidRPr="00F900BE">
        <w:t xml:space="preserve">Virtuoso is a </w:t>
      </w:r>
      <w:r w:rsidR="00C74D7B">
        <w:t xml:space="preserve">highly-engineered yet </w:t>
      </w:r>
      <w:r w:rsidRPr="00F900BE">
        <w:t xml:space="preserve">modestly-priced component with up to 4 watts of power to drive any headphone with ease. Or consumers can use the Conductor Virtuoso’s preamp functions to make it the center of a headphone and speaker-based desktop system or a larger speaker system using Burson’s </w:t>
      </w:r>
      <w:hyperlink r:id="rId7" w:history="1">
        <w:r w:rsidRPr="00F900BE">
          <w:rPr>
            <w:rStyle w:val="Hyperlink"/>
          </w:rPr>
          <w:t xml:space="preserve">Timekeeper </w:t>
        </w:r>
      </w:hyperlink>
      <w:r w:rsidRPr="00F900BE">
        <w:t>power amp.</w:t>
      </w:r>
    </w:p>
    <w:p w:rsidR="00F900BE" w:rsidRPr="00F900BE" w:rsidRDefault="00F900BE" w:rsidP="00F900BE"/>
    <w:p w:rsidR="00F900BE" w:rsidRPr="00F900BE" w:rsidRDefault="00F900BE" w:rsidP="00F900BE">
      <w:r w:rsidRPr="00F900BE">
        <w:rPr>
          <w:b/>
          <w:bCs/>
        </w:rPr>
        <w:t>How Virtuoso is it?</w:t>
      </w:r>
    </w:p>
    <w:p w:rsidR="00F900BE" w:rsidRPr="00F900BE" w:rsidRDefault="00F900BE" w:rsidP="00F900BE">
      <w:r w:rsidRPr="00F900BE">
        <w:t xml:space="preserve">Burson has significantly upgraded and refined previous generations of the Conductor. </w:t>
      </w:r>
      <w:r w:rsidR="00F265B8">
        <w:t>B</w:t>
      </w:r>
      <w:r w:rsidRPr="00F900BE">
        <w:t xml:space="preserve">esides big power, </w:t>
      </w:r>
      <w:r w:rsidR="00062ECC">
        <w:t xml:space="preserve">the new Conductor Virtuoso </w:t>
      </w:r>
      <w:r w:rsidRPr="00F900BE">
        <w:t>include</w:t>
      </w:r>
      <w:r w:rsidR="00062ECC">
        <w:t xml:space="preserve">s a new, stunning 100-step </w:t>
      </w:r>
      <w:r w:rsidRPr="00F900BE">
        <w:t>volum</w:t>
      </w:r>
      <w:r w:rsidR="00062ECC">
        <w:t xml:space="preserve">e control with a fresh and easy-to-read display. When the Virtuoso is </w:t>
      </w:r>
      <w:r w:rsidRPr="00F900BE">
        <w:t xml:space="preserve">turned on the volume indicators appear on the face of the thick, antiresonant </w:t>
      </w:r>
      <w:r w:rsidR="00062ECC" w:rsidRPr="00F900BE">
        <w:t>aluminum</w:t>
      </w:r>
      <w:r w:rsidRPr="00F900BE">
        <w:t xml:space="preserve"> front plate. </w:t>
      </w:r>
    </w:p>
    <w:p w:rsidR="00F900BE" w:rsidRPr="00F900BE" w:rsidRDefault="00F900BE" w:rsidP="00F900BE"/>
    <w:p w:rsidR="00F900BE" w:rsidRPr="00F900BE" w:rsidRDefault="00062ECC" w:rsidP="00F900BE">
      <w:r>
        <w:t xml:space="preserve">Consumers </w:t>
      </w:r>
      <w:r w:rsidR="00F900BE" w:rsidRPr="00F900BE">
        <w:t xml:space="preserve">can choose from two interchangeable DAC boards with different sonic characteristics, and the modular design makes for no-fuss upgrades. Another </w:t>
      </w:r>
      <w:r>
        <w:t xml:space="preserve">important consideration is </w:t>
      </w:r>
      <w:r w:rsidR="00F900BE" w:rsidRPr="00F900BE">
        <w:t xml:space="preserve">Burson doesn’t use densely-packed </w:t>
      </w:r>
      <w:proofErr w:type="spellStart"/>
      <w:r w:rsidR="00F900BE" w:rsidRPr="00F900BE">
        <w:t>opamps</w:t>
      </w:r>
      <w:proofErr w:type="spellEnd"/>
      <w:r w:rsidR="00F900BE" w:rsidRPr="00F900BE">
        <w:t xml:space="preserve"> but instead </w:t>
      </w:r>
      <w:hyperlink r:id="rId8" w:history="1">
        <w:r w:rsidR="00F900BE" w:rsidRPr="00F900BE">
          <w:rPr>
            <w:rStyle w:val="Hyperlink"/>
          </w:rPr>
          <w:t>all discrete circuitry</w:t>
        </w:r>
      </w:hyperlink>
      <w:r w:rsidR="00F900BE" w:rsidRPr="00F900BE">
        <w:t xml:space="preserve"> for superior tonality, clarity and a lower noise floor. The remote control is worthy of the Burson badge, carved from solid </w:t>
      </w:r>
      <w:r w:rsidRPr="00F900BE">
        <w:t>aluminum</w:t>
      </w:r>
      <w:r w:rsidR="00F900BE" w:rsidRPr="00F900BE">
        <w:t xml:space="preserve"> with no visible screws. </w:t>
      </w:r>
    </w:p>
    <w:p w:rsidR="00F900BE" w:rsidRPr="00F900BE" w:rsidRDefault="00F900BE" w:rsidP="00F900BE"/>
    <w:p w:rsidR="00F900BE" w:rsidRPr="00F900BE" w:rsidRDefault="00F900BE" w:rsidP="00F900BE">
      <w:r w:rsidRPr="00F900BE">
        <w:t>The touch and feel of Burson products matches their irres</w:t>
      </w:r>
      <w:r w:rsidR="00721DCE">
        <w:t>istible sound. They’ll pull you</w:t>
      </w:r>
      <w:r w:rsidRPr="00F900BE">
        <w:t xml:space="preserve"> into the music in a visceral, exciting way</w:t>
      </w:r>
      <w:r w:rsidR="00721DCE">
        <w:t xml:space="preserve"> for a lavish musical experience. </w:t>
      </w:r>
      <w:r w:rsidRPr="00F900BE">
        <w:t xml:space="preserve"> </w:t>
      </w:r>
    </w:p>
    <w:p w:rsidR="00F900BE" w:rsidRPr="00F900BE" w:rsidRDefault="00F900BE" w:rsidP="00F900BE"/>
    <w:p w:rsidR="00F900BE" w:rsidRPr="00F900BE" w:rsidRDefault="00721DCE" w:rsidP="00D73F84">
      <w:r w:rsidRPr="00721DCE">
        <w:t xml:space="preserve">The Conductor Virtuoso is shipping </w:t>
      </w:r>
      <w:r>
        <w:t xml:space="preserve">now with </w:t>
      </w:r>
      <w:r w:rsidRPr="00721DCE">
        <w:t xml:space="preserve">the ESS9018 Sabre DAC </w:t>
      </w:r>
      <w:r>
        <w:t>at $</w:t>
      </w:r>
      <w:r w:rsidRPr="00721DCE">
        <w:t>1,995USD</w:t>
      </w:r>
      <w:r w:rsidR="00D73F84">
        <w:t xml:space="preserve"> </w:t>
      </w:r>
      <w:r w:rsidRPr="00721DCE">
        <w:t>/</w:t>
      </w:r>
      <w:r w:rsidR="00D73F84">
        <w:t xml:space="preserve"> </w:t>
      </w:r>
      <w:r>
        <w:t>€</w:t>
      </w:r>
      <w:r w:rsidRPr="00721DCE">
        <w:t>1,850 Euros. The Burr Brown PCM1793 version is priced at </w:t>
      </w:r>
      <w:r>
        <w:t>$</w:t>
      </w:r>
      <w:r w:rsidRPr="00721DCE">
        <w:t xml:space="preserve">1,495USD / </w:t>
      </w:r>
      <w:r w:rsidR="00D73F84">
        <w:t>€</w:t>
      </w:r>
      <w:r w:rsidRPr="00721DCE">
        <w:t xml:space="preserve">1,451 Euros. </w:t>
      </w:r>
    </w:p>
    <w:p w:rsidR="00F900BE" w:rsidRPr="00F900BE" w:rsidRDefault="00F900BE" w:rsidP="00F900BE"/>
    <w:p w:rsidR="00D73F84" w:rsidRPr="00D73F84" w:rsidRDefault="00D73F84" w:rsidP="00F900BE">
      <w:pPr>
        <w:rPr>
          <w:b/>
        </w:rPr>
      </w:pPr>
      <w:r w:rsidRPr="00D73F84">
        <w:rPr>
          <w:b/>
        </w:rPr>
        <w:t>The Big Update</w:t>
      </w:r>
    </w:p>
    <w:p w:rsidR="00F900BE" w:rsidRDefault="00F900BE" w:rsidP="00D73F84">
      <w:r w:rsidRPr="00F900BE">
        <w:t>Burson is completely updating its webpage</w:t>
      </w:r>
      <w:r w:rsidR="00D73F84">
        <w:t>s</w:t>
      </w:r>
      <w:r w:rsidRPr="00F900BE">
        <w:t xml:space="preserve"> and </w:t>
      </w:r>
      <w:r w:rsidR="00235FB1">
        <w:t xml:space="preserve">has </w:t>
      </w:r>
      <w:r w:rsidRPr="00F900BE">
        <w:t xml:space="preserve">hired Scull Communications to engage the press, write copy, market and promote the brand. </w:t>
      </w:r>
    </w:p>
    <w:p w:rsidR="00D73F84" w:rsidRPr="00F900BE" w:rsidRDefault="00D73F84" w:rsidP="00D73F84"/>
    <w:p w:rsidR="00F900BE" w:rsidRPr="00F900BE" w:rsidRDefault="00F900BE" w:rsidP="00F900BE">
      <w:r w:rsidRPr="00F900BE">
        <w:t>Burson Audio</w:t>
      </w:r>
    </w:p>
    <w:p w:rsidR="00F900BE" w:rsidRPr="00F900BE" w:rsidRDefault="00F900BE" w:rsidP="00F900BE">
      <w:hyperlink r:id="rId9" w:history="1">
        <w:r w:rsidRPr="00F900BE">
          <w:rPr>
            <w:rStyle w:val="Hyperlink"/>
          </w:rPr>
          <w:t>www.BursonAudio.com</w:t>
        </w:r>
      </w:hyperlink>
      <w:r w:rsidRPr="00F900BE">
        <w:t xml:space="preserve"> </w:t>
      </w:r>
    </w:p>
    <w:p w:rsidR="00F900BE" w:rsidRPr="00F900BE" w:rsidRDefault="00F900BE" w:rsidP="00F900BE">
      <w:r w:rsidRPr="00F900BE">
        <w:t xml:space="preserve">Burson Sales </w:t>
      </w:r>
      <w:hyperlink r:id="rId10" w:history="1">
        <w:r w:rsidRPr="00F900BE">
          <w:rPr>
            <w:rStyle w:val="Hyperlink"/>
          </w:rPr>
          <w:t>info@bursonaudio.com</w:t>
        </w:r>
      </w:hyperlink>
      <w:r w:rsidRPr="00F900BE">
        <w:t xml:space="preserve"> </w:t>
      </w:r>
    </w:p>
    <w:p w:rsidR="00F10F0E" w:rsidRDefault="00F10F0E"/>
    <w:sectPr w:rsidR="00F1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BE"/>
    <w:rsid w:val="00062ECC"/>
    <w:rsid w:val="002259DE"/>
    <w:rsid w:val="00235FB1"/>
    <w:rsid w:val="0047217F"/>
    <w:rsid w:val="0048566B"/>
    <w:rsid w:val="0070607F"/>
    <w:rsid w:val="00721DCE"/>
    <w:rsid w:val="007B1CDB"/>
    <w:rsid w:val="00873F53"/>
    <w:rsid w:val="00AD3C04"/>
    <w:rsid w:val="00BD4F56"/>
    <w:rsid w:val="00BD7799"/>
    <w:rsid w:val="00C74D7B"/>
    <w:rsid w:val="00D73F84"/>
    <w:rsid w:val="00E2477C"/>
    <w:rsid w:val="00EE0E6A"/>
    <w:rsid w:val="00F10F0E"/>
    <w:rsid w:val="00F265B8"/>
    <w:rsid w:val="00F9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No Space"/>
    <w:qFormat/>
    <w:rsid w:val="002259DE"/>
    <w:pPr>
      <w:widowControl w:val="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0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No Space"/>
    <w:qFormat/>
    <w:rsid w:val="002259DE"/>
    <w:pPr>
      <w:widowControl w:val="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sonaudio.com/about-us/no-to-ic-opam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sonaudio.com/products/timekeepe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rsonaudio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bursonaud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rsona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2142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Links>
    <vt:vector size="30" baseType="variant">
      <vt:variant>
        <vt:i4>1572925</vt:i4>
      </vt:variant>
      <vt:variant>
        <vt:i4>12</vt:i4>
      </vt:variant>
      <vt:variant>
        <vt:i4>0</vt:i4>
      </vt:variant>
      <vt:variant>
        <vt:i4>5</vt:i4>
      </vt:variant>
      <vt:variant>
        <vt:lpwstr>mailto:info@bursonaudio.com</vt:lpwstr>
      </vt:variant>
      <vt:variant>
        <vt:lpwstr/>
      </vt:variant>
      <vt:variant>
        <vt:i4>3145829</vt:i4>
      </vt:variant>
      <vt:variant>
        <vt:i4>9</vt:i4>
      </vt:variant>
      <vt:variant>
        <vt:i4>0</vt:i4>
      </vt:variant>
      <vt:variant>
        <vt:i4>5</vt:i4>
      </vt:variant>
      <vt:variant>
        <vt:lpwstr>http://www.bursonaudio.com/</vt:lpwstr>
      </vt:variant>
      <vt:variant>
        <vt:lpwstr/>
      </vt:variant>
      <vt:variant>
        <vt:i4>1310725</vt:i4>
      </vt:variant>
      <vt:variant>
        <vt:i4>6</vt:i4>
      </vt:variant>
      <vt:variant>
        <vt:i4>0</vt:i4>
      </vt:variant>
      <vt:variant>
        <vt:i4>5</vt:i4>
      </vt:variant>
      <vt:variant>
        <vt:lpwstr>http://www.bursonaudio.com/about-us/no-to-ic-opamps/</vt:lpwstr>
      </vt:variant>
      <vt:variant>
        <vt:lpwstr/>
      </vt:variant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http://www.bursonaudio.com/products/timekeeper/</vt:lpwstr>
      </vt:variant>
      <vt:variant>
        <vt:lpwstr/>
      </vt:variant>
      <vt:variant>
        <vt:i4>3145788</vt:i4>
      </vt:variant>
      <vt:variant>
        <vt:i4>0</vt:i4>
      </vt:variant>
      <vt:variant>
        <vt:i4>0</vt:i4>
      </vt:variant>
      <vt:variant>
        <vt:i4>5</vt:i4>
      </vt:variant>
      <vt:variant>
        <vt:lpwstr>http://bursonaudio.com/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Scull</dc:creator>
  <cp:lastModifiedBy>Jonathan Scull</cp:lastModifiedBy>
  <cp:revision>3</cp:revision>
  <cp:lastPrinted>2014-12-09T23:27:00Z</cp:lastPrinted>
  <dcterms:created xsi:type="dcterms:W3CDTF">2014-12-09T23:26:00Z</dcterms:created>
  <dcterms:modified xsi:type="dcterms:W3CDTF">2014-12-09T23:27:00Z</dcterms:modified>
</cp:coreProperties>
</file>