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49" w:rsidRPr="00202F49" w:rsidRDefault="00774297" w:rsidP="00625550">
      <w:pPr>
        <w:spacing w:before="100" w:beforeAutospacing="1" w:after="100" w:afterAutospacing="1" w:line="240" w:lineRule="auto"/>
        <w:ind w:rightChars="-75" w:right="-180"/>
        <w:contextualSpacing w:val="0"/>
        <w:rPr>
          <w:rFonts w:ascii="MS PGothic" w:hAnsi="MS PGothic"/>
          <w:b/>
          <w:sz w:val="28"/>
          <w:szCs w:val="28"/>
          <w:lang w:eastAsia="ja-JP"/>
        </w:rPr>
      </w:pPr>
      <w:r>
        <w:rPr>
          <w:noProof/>
        </w:rPr>
        <w:drawing>
          <wp:anchor distT="0" distB="0" distL="114300" distR="114300" simplePos="0" relativeHeight="251662336" behindDoc="0" locked="0" layoutInCell="0" allowOverlap="0">
            <wp:simplePos x="0" y="0"/>
            <wp:positionH relativeFrom="column">
              <wp:posOffset>-153035</wp:posOffset>
            </wp:positionH>
            <wp:positionV relativeFrom="page">
              <wp:posOffset>273050</wp:posOffset>
            </wp:positionV>
            <wp:extent cx="4782185" cy="11703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2185"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085A" w:rsidRDefault="0022363E" w:rsidP="00202F49">
      <w:pPr>
        <w:spacing w:before="100" w:beforeAutospacing="1" w:after="60"/>
        <w:ind w:rightChars="-75" w:right="-180"/>
        <w:rPr>
          <w:rFonts w:ascii="Calibri" w:eastAsia="Times New Roman" w:hAnsi="Calibri" w:cs="Arial"/>
          <w:b/>
          <w:bCs/>
          <w:i/>
          <w:iCs/>
          <w:color w:val="800000"/>
          <w:sz w:val="28"/>
          <w:szCs w:val="28"/>
        </w:rPr>
      </w:pPr>
      <w:r w:rsidRPr="00202F49">
        <w:rPr>
          <w:rFonts w:ascii="Calibri" w:hAnsi="Calibri" w:cs="Arial"/>
          <w:b/>
          <w:bCs/>
          <w:i/>
          <w:iCs/>
          <w:color w:val="800000"/>
          <w:sz w:val="28"/>
          <w:szCs w:val="28"/>
          <w:lang w:eastAsia="ja-JP"/>
        </w:rPr>
        <w:t>Alpha Design Labs</w:t>
      </w:r>
      <w:r w:rsidRPr="00202F49">
        <w:rPr>
          <w:rFonts w:ascii="Calibri" w:eastAsia="Times New Roman" w:hAnsi="Calibri" w:cs="Arial"/>
          <w:b/>
          <w:bCs/>
          <w:i/>
          <w:iCs/>
          <w:color w:val="800000"/>
          <w:sz w:val="28"/>
          <w:szCs w:val="28"/>
        </w:rPr>
        <w:t xml:space="preserve"> </w:t>
      </w:r>
      <w:r w:rsidR="005A085A">
        <w:rPr>
          <w:rFonts w:ascii="Calibri" w:eastAsia="Times New Roman" w:hAnsi="Calibri" w:cs="Arial"/>
          <w:b/>
          <w:bCs/>
          <w:i/>
          <w:iCs/>
          <w:color w:val="800000"/>
          <w:sz w:val="28"/>
          <w:szCs w:val="28"/>
        </w:rPr>
        <w:t xml:space="preserve">by Furutech Appoints </w:t>
      </w:r>
      <w:r w:rsidR="00653C65">
        <w:rPr>
          <w:rFonts w:ascii="Calibri" w:eastAsia="Times New Roman" w:hAnsi="Calibri" w:cs="Arial"/>
          <w:b/>
          <w:bCs/>
          <w:i/>
          <w:iCs/>
          <w:color w:val="800000"/>
          <w:sz w:val="28"/>
          <w:szCs w:val="28"/>
        </w:rPr>
        <w:t xml:space="preserve">HDL </w:t>
      </w:r>
      <w:r w:rsidR="00463F02">
        <w:rPr>
          <w:rFonts w:ascii="Calibri" w:eastAsia="Times New Roman" w:hAnsi="Calibri" w:cs="Arial"/>
          <w:b/>
          <w:bCs/>
          <w:i/>
          <w:iCs/>
          <w:color w:val="800000"/>
          <w:sz w:val="28"/>
          <w:szCs w:val="28"/>
        </w:rPr>
        <w:t xml:space="preserve">US </w:t>
      </w:r>
      <w:r w:rsidR="005A085A">
        <w:rPr>
          <w:rFonts w:ascii="Calibri" w:eastAsia="Times New Roman" w:hAnsi="Calibri" w:cs="Arial"/>
          <w:b/>
          <w:bCs/>
          <w:i/>
          <w:iCs/>
          <w:color w:val="800000"/>
          <w:sz w:val="28"/>
          <w:szCs w:val="28"/>
        </w:rPr>
        <w:t>Distributor</w:t>
      </w:r>
    </w:p>
    <w:p w:rsidR="00C204D7" w:rsidRDefault="00C204D7" w:rsidP="00C204D7">
      <w:pPr>
        <w:rPr>
          <w:rFonts w:ascii="Calibri" w:hAnsi="Calibri" w:cs="Arial"/>
          <w:b/>
          <w:bCs/>
          <w:i/>
          <w:iCs/>
          <w:sz w:val="22"/>
          <w:szCs w:val="24"/>
          <w:lang w:eastAsia="ja-JP"/>
        </w:rPr>
      </w:pPr>
    </w:p>
    <w:p w:rsidR="00611AFD" w:rsidRPr="009937D2" w:rsidRDefault="00607B30" w:rsidP="001E3DBC">
      <w:pPr>
        <w:spacing w:before="100" w:beforeAutospacing="1" w:after="45"/>
        <w:jc w:val="both"/>
        <w:rPr>
          <w:rFonts w:ascii="Calibri" w:eastAsia="Times New Roman" w:hAnsi="Calibri" w:cs="Calibri"/>
          <w:sz w:val="22"/>
        </w:rPr>
      </w:pPr>
      <w:r>
        <w:rPr>
          <w:rFonts w:ascii="Calibri" w:eastAsia="Times New Roman" w:hAnsi="Calibri" w:cs="Calibri"/>
          <w:sz w:val="22"/>
        </w:rPr>
        <w:t>April 17</w:t>
      </w:r>
      <w:r w:rsidR="005A085A" w:rsidRPr="009937D2">
        <w:rPr>
          <w:rFonts w:ascii="Calibri" w:eastAsia="Times New Roman" w:hAnsi="Calibri" w:cs="Calibri"/>
          <w:sz w:val="22"/>
          <w:vertAlign w:val="superscript"/>
        </w:rPr>
        <w:t>th</w:t>
      </w:r>
      <w:r w:rsidR="005A085A" w:rsidRPr="009937D2">
        <w:rPr>
          <w:rFonts w:ascii="Calibri" w:eastAsia="Times New Roman" w:hAnsi="Calibri" w:cs="Calibri"/>
          <w:sz w:val="22"/>
        </w:rPr>
        <w:t xml:space="preserve"> 2012 </w:t>
      </w:r>
      <w:r w:rsidR="005A085A" w:rsidRPr="009937D2">
        <w:rPr>
          <w:rFonts w:ascii="Calibri" w:eastAsia="Times New Roman" w:hAnsi="Calibri" w:cs="Calibri"/>
          <w:sz w:val="16"/>
        </w:rPr>
        <w:t>•</w:t>
      </w:r>
      <w:r w:rsidR="005A085A" w:rsidRPr="009937D2">
        <w:rPr>
          <w:rFonts w:ascii="Calibri" w:eastAsia="Times New Roman" w:hAnsi="Calibri" w:cs="Calibri"/>
          <w:sz w:val="22"/>
        </w:rPr>
        <w:t xml:space="preserve"> </w:t>
      </w:r>
      <w:r w:rsidR="00C35F2F" w:rsidRPr="009937D2">
        <w:rPr>
          <w:rFonts w:ascii="Calibri" w:eastAsia="Times New Roman" w:hAnsi="Calibri" w:cs="Calibri"/>
          <w:sz w:val="22"/>
        </w:rPr>
        <w:t xml:space="preserve">Tokyo, Japan </w:t>
      </w:r>
      <w:r w:rsidR="00EE3099" w:rsidRPr="009937D2">
        <w:rPr>
          <w:rFonts w:ascii="Calibri" w:eastAsia="Times New Roman" w:hAnsi="Calibri" w:cs="Calibri"/>
          <w:sz w:val="16"/>
        </w:rPr>
        <w:t>•</w:t>
      </w:r>
      <w:r w:rsidR="00C35F2F" w:rsidRPr="009937D2">
        <w:rPr>
          <w:rFonts w:ascii="Calibri" w:eastAsia="Times New Roman" w:hAnsi="Calibri" w:cs="Calibri"/>
          <w:sz w:val="22"/>
        </w:rPr>
        <w:t xml:space="preserve"> Furutech Co., Ltd., manufacturer of analog and digital audio and video cable plus a wide range of accessories, </w:t>
      </w:r>
      <w:r w:rsidR="005A085A" w:rsidRPr="009937D2">
        <w:rPr>
          <w:rFonts w:ascii="Calibri" w:eastAsia="Times New Roman" w:hAnsi="Calibri" w:cs="Calibri"/>
          <w:sz w:val="22"/>
        </w:rPr>
        <w:t xml:space="preserve">appoints </w:t>
      </w:r>
      <w:hyperlink r:id="rId9" w:history="1">
        <w:r w:rsidR="00E414D1" w:rsidRPr="009937D2">
          <w:rPr>
            <w:rStyle w:val="Hyperlink"/>
            <w:rFonts w:ascii="Calibri" w:eastAsia="Times New Roman" w:hAnsi="Calibri" w:cs="Calibri"/>
            <w:sz w:val="22"/>
          </w:rPr>
          <w:t>HDL Distributing</w:t>
        </w:r>
      </w:hyperlink>
      <w:r w:rsidR="00E414D1" w:rsidRPr="009937D2">
        <w:rPr>
          <w:rFonts w:ascii="Calibri" w:eastAsia="Times New Roman" w:hAnsi="Calibri" w:cs="Calibri"/>
          <w:sz w:val="22"/>
        </w:rPr>
        <w:t xml:space="preserve"> </w:t>
      </w:r>
      <w:r w:rsidR="005A085A" w:rsidRPr="009937D2">
        <w:rPr>
          <w:rFonts w:ascii="Calibri" w:eastAsia="Times New Roman" w:hAnsi="Calibri" w:cs="Calibri"/>
          <w:sz w:val="22"/>
        </w:rPr>
        <w:t xml:space="preserve">as the new Alpha Design Labs </w:t>
      </w:r>
      <w:r w:rsidR="00611AFD" w:rsidRPr="009937D2">
        <w:rPr>
          <w:rFonts w:ascii="Calibri" w:eastAsia="Times New Roman" w:hAnsi="Calibri" w:cs="Calibri"/>
          <w:sz w:val="22"/>
        </w:rPr>
        <w:t xml:space="preserve">US </w:t>
      </w:r>
      <w:r w:rsidR="005A085A" w:rsidRPr="009937D2">
        <w:rPr>
          <w:rFonts w:ascii="Calibri" w:eastAsia="Times New Roman" w:hAnsi="Calibri" w:cs="Calibri"/>
          <w:sz w:val="22"/>
        </w:rPr>
        <w:t>distributor</w:t>
      </w:r>
      <w:r w:rsidR="00A15D6B" w:rsidRPr="009937D2">
        <w:rPr>
          <w:rFonts w:ascii="Calibri" w:eastAsia="Times New Roman" w:hAnsi="Calibri" w:cs="Calibri"/>
          <w:sz w:val="22"/>
        </w:rPr>
        <w:t xml:space="preserve"> with immediate effect</w:t>
      </w:r>
      <w:r w:rsidR="005A085A" w:rsidRPr="009937D2">
        <w:rPr>
          <w:rFonts w:ascii="Calibri" w:eastAsia="Times New Roman" w:hAnsi="Calibri" w:cs="Calibri"/>
          <w:sz w:val="22"/>
        </w:rPr>
        <w:t xml:space="preserve">. </w:t>
      </w:r>
    </w:p>
    <w:p w:rsidR="00611AFD" w:rsidRPr="009937D2" w:rsidRDefault="00611AFD" w:rsidP="001E3DBC">
      <w:pPr>
        <w:spacing w:before="100" w:beforeAutospacing="1" w:after="45"/>
        <w:jc w:val="both"/>
        <w:rPr>
          <w:rFonts w:ascii="Calibri" w:eastAsia="Times New Roman" w:hAnsi="Calibri" w:cs="Calibri"/>
          <w:bCs/>
          <w:sz w:val="22"/>
        </w:rPr>
      </w:pPr>
    </w:p>
    <w:p w:rsidR="00611AFD" w:rsidRPr="009937D2" w:rsidRDefault="00611AFD" w:rsidP="001E3DBC">
      <w:pPr>
        <w:spacing w:before="100" w:beforeAutospacing="1" w:after="45"/>
        <w:jc w:val="both"/>
        <w:rPr>
          <w:rFonts w:ascii="Calibri" w:eastAsia="Times New Roman" w:hAnsi="Calibri" w:cs="Calibri"/>
          <w:sz w:val="22"/>
        </w:rPr>
      </w:pPr>
      <w:r w:rsidRPr="009937D2">
        <w:rPr>
          <w:rFonts w:ascii="Calibri" w:eastAsia="Times New Roman" w:hAnsi="Calibri" w:cs="Calibri"/>
          <w:bCs/>
          <w:sz w:val="22"/>
        </w:rPr>
        <w:t xml:space="preserve">HDL is </w:t>
      </w:r>
      <w:r w:rsidRPr="009937D2">
        <w:rPr>
          <w:rFonts w:ascii="Calibri" w:eastAsia="Times New Roman" w:hAnsi="Calibri" w:cs="Calibri"/>
          <w:sz w:val="22"/>
        </w:rPr>
        <w:t xml:space="preserve">a service-orientated company with solid import and distribution experience centered on accessibility and top-notch service.  Their expertise with high-end portable audio products and extensive knowledge of dealer needs and practices make them a perfect match for the growing </w:t>
      </w:r>
      <w:r w:rsidRPr="009937D2">
        <w:rPr>
          <w:rFonts w:ascii="Calibri" w:eastAsia="Times New Roman" w:hAnsi="Calibri" w:cs="Calibri"/>
          <w:bCs/>
          <w:sz w:val="22"/>
        </w:rPr>
        <w:t>ADL</w:t>
      </w:r>
      <w:r w:rsidRPr="009937D2">
        <w:rPr>
          <w:rFonts w:ascii="Calibri" w:eastAsia="Times New Roman" w:hAnsi="Calibri" w:cs="Calibri"/>
          <w:sz w:val="22"/>
        </w:rPr>
        <w:t xml:space="preserve"> brand. </w:t>
      </w:r>
    </w:p>
    <w:p w:rsidR="00611AFD" w:rsidRPr="009937D2" w:rsidRDefault="00611AFD" w:rsidP="001E3DBC">
      <w:pPr>
        <w:spacing w:before="100" w:beforeAutospacing="1" w:after="45"/>
        <w:jc w:val="both"/>
        <w:rPr>
          <w:rFonts w:ascii="Calibri" w:eastAsia="Times New Roman" w:hAnsi="Calibri" w:cs="Calibri"/>
          <w:sz w:val="22"/>
        </w:rPr>
      </w:pPr>
    </w:p>
    <w:p w:rsidR="00C35F2F" w:rsidRPr="009937D2" w:rsidRDefault="008629D9" w:rsidP="001E3DBC">
      <w:pPr>
        <w:spacing w:before="100" w:beforeAutospacing="1" w:after="45"/>
        <w:jc w:val="both"/>
        <w:rPr>
          <w:rFonts w:ascii="Calibri" w:eastAsia="Times New Roman" w:hAnsi="Calibri" w:cs="Calibri"/>
          <w:bCs/>
          <w:iCs/>
          <w:sz w:val="22"/>
        </w:rPr>
      </w:pPr>
      <w:r w:rsidRPr="009937D2">
        <w:rPr>
          <w:rFonts w:ascii="Calibri" w:eastAsia="Times New Roman" w:hAnsi="Calibri" w:cs="Calibri"/>
          <w:bCs/>
          <w:iCs/>
          <w:sz w:val="22"/>
        </w:rPr>
        <w:t>ADL was created by Furutech to imbue its Pure Transmission Technology into carefully engineered innovative computer and portable designs that everyone can afford. ADL components are made with the same dedication to total resonance control and other refinement as all of Furutech’s many cables and accessories.</w:t>
      </w:r>
    </w:p>
    <w:p w:rsidR="00611AFD" w:rsidRPr="009937D2" w:rsidRDefault="00611AFD" w:rsidP="001E3DBC">
      <w:pPr>
        <w:spacing w:before="100" w:beforeAutospacing="1" w:after="45"/>
        <w:jc w:val="both"/>
        <w:rPr>
          <w:rFonts w:ascii="Calibri" w:eastAsia="Times New Roman" w:hAnsi="Calibri" w:cs="Calibri"/>
          <w:bCs/>
          <w:iCs/>
          <w:sz w:val="22"/>
        </w:rPr>
      </w:pPr>
    </w:p>
    <w:p w:rsidR="00611AFD" w:rsidRPr="009937D2" w:rsidRDefault="001636D9" w:rsidP="001E3DBC">
      <w:pPr>
        <w:spacing w:before="100" w:beforeAutospacing="1" w:after="45"/>
        <w:jc w:val="both"/>
        <w:rPr>
          <w:rFonts w:ascii="Calibri" w:eastAsia="Times New Roman" w:hAnsi="Calibri" w:cs="Calibri"/>
          <w:bCs/>
          <w:iCs/>
          <w:sz w:val="22"/>
        </w:rPr>
      </w:pPr>
      <w:r w:rsidRPr="009937D2">
        <w:rPr>
          <w:rFonts w:ascii="Calibri" w:eastAsia="Times New Roman" w:hAnsi="Calibri" w:cs="Calibri"/>
          <w:bCs/>
          <w:iCs/>
          <w:sz w:val="22"/>
        </w:rPr>
        <w:t xml:space="preserve">The </w:t>
      </w:r>
      <w:r w:rsidR="00611AFD" w:rsidRPr="009937D2">
        <w:rPr>
          <w:rFonts w:ascii="Calibri" w:eastAsia="Times New Roman" w:hAnsi="Calibri" w:cs="Calibri"/>
          <w:bCs/>
          <w:iCs/>
          <w:sz w:val="22"/>
        </w:rPr>
        <w:t>partnership with HDL for ADL distribution in the US add</w:t>
      </w:r>
      <w:r w:rsidR="009C5AB4" w:rsidRPr="009937D2">
        <w:rPr>
          <w:rFonts w:ascii="Calibri" w:eastAsia="Times New Roman" w:hAnsi="Calibri" w:cs="Calibri"/>
          <w:bCs/>
          <w:iCs/>
          <w:sz w:val="22"/>
        </w:rPr>
        <w:t>s</w:t>
      </w:r>
      <w:r w:rsidR="00611AFD" w:rsidRPr="009937D2">
        <w:rPr>
          <w:rFonts w:ascii="Calibri" w:eastAsia="Times New Roman" w:hAnsi="Calibri" w:cs="Calibri"/>
          <w:bCs/>
          <w:iCs/>
          <w:sz w:val="22"/>
        </w:rPr>
        <w:t xml:space="preserve"> to the strong relationship </w:t>
      </w:r>
      <w:r w:rsidRPr="009937D2">
        <w:rPr>
          <w:rFonts w:ascii="Calibri" w:eastAsia="Times New Roman" w:hAnsi="Calibri" w:cs="Calibri"/>
          <w:bCs/>
          <w:iCs/>
          <w:sz w:val="22"/>
        </w:rPr>
        <w:t xml:space="preserve">already </w:t>
      </w:r>
      <w:r w:rsidR="009C5AB4" w:rsidRPr="009937D2">
        <w:rPr>
          <w:rFonts w:ascii="Calibri" w:eastAsia="Times New Roman" w:hAnsi="Calibri" w:cs="Calibri"/>
          <w:bCs/>
          <w:iCs/>
          <w:sz w:val="22"/>
        </w:rPr>
        <w:t xml:space="preserve">in place </w:t>
      </w:r>
      <w:r w:rsidR="00611AFD" w:rsidRPr="009937D2">
        <w:rPr>
          <w:rFonts w:ascii="Calibri" w:eastAsia="Times New Roman" w:hAnsi="Calibri" w:cs="Calibri"/>
          <w:bCs/>
          <w:iCs/>
          <w:sz w:val="22"/>
        </w:rPr>
        <w:t>with Elite Audio Video</w:t>
      </w:r>
      <w:r w:rsidR="008869DC" w:rsidRPr="009937D2">
        <w:rPr>
          <w:rFonts w:ascii="Calibri" w:eastAsia="Times New Roman" w:hAnsi="Calibri" w:cs="Calibri"/>
          <w:bCs/>
          <w:iCs/>
          <w:sz w:val="22"/>
        </w:rPr>
        <w:t xml:space="preserve"> who </w:t>
      </w:r>
      <w:r w:rsidRPr="009937D2">
        <w:rPr>
          <w:rFonts w:ascii="Calibri" w:eastAsia="Times New Roman" w:hAnsi="Calibri" w:cs="Calibri"/>
          <w:bCs/>
          <w:iCs/>
          <w:sz w:val="22"/>
        </w:rPr>
        <w:t>distributes</w:t>
      </w:r>
      <w:r w:rsidR="00611AFD" w:rsidRPr="009937D2">
        <w:rPr>
          <w:rFonts w:ascii="Calibri" w:eastAsia="Times New Roman" w:hAnsi="Calibri" w:cs="Calibri"/>
          <w:bCs/>
          <w:iCs/>
          <w:sz w:val="22"/>
        </w:rPr>
        <w:t xml:space="preserve"> Furutech </w:t>
      </w:r>
      <w:r w:rsidR="009C5AB4" w:rsidRPr="009937D2">
        <w:rPr>
          <w:rFonts w:ascii="Calibri" w:eastAsia="Times New Roman" w:hAnsi="Calibri" w:cs="Calibri"/>
          <w:bCs/>
          <w:iCs/>
          <w:sz w:val="22"/>
        </w:rPr>
        <w:t xml:space="preserve">brand </w:t>
      </w:r>
      <w:r w:rsidR="00611AFD" w:rsidRPr="009937D2">
        <w:rPr>
          <w:rFonts w:ascii="Calibri" w:eastAsia="Times New Roman" w:hAnsi="Calibri" w:cs="Calibri"/>
          <w:bCs/>
          <w:iCs/>
          <w:sz w:val="22"/>
        </w:rPr>
        <w:t xml:space="preserve">products. </w:t>
      </w:r>
      <w:r w:rsidRPr="009937D2">
        <w:rPr>
          <w:rFonts w:ascii="Calibri" w:eastAsia="Times New Roman" w:hAnsi="Calibri" w:cs="Calibri"/>
          <w:bCs/>
          <w:iCs/>
          <w:sz w:val="22"/>
        </w:rPr>
        <w:t xml:space="preserve">Furutech are </w:t>
      </w:r>
      <w:r w:rsidR="00611AFD" w:rsidRPr="009937D2">
        <w:rPr>
          <w:rFonts w:ascii="Calibri" w:eastAsia="Times New Roman" w:hAnsi="Calibri" w:cs="Calibri"/>
          <w:bCs/>
          <w:iCs/>
          <w:sz w:val="22"/>
        </w:rPr>
        <w:t xml:space="preserve">confident </w:t>
      </w:r>
      <w:r w:rsidRPr="009937D2">
        <w:rPr>
          <w:rFonts w:ascii="Calibri" w:eastAsia="Times New Roman" w:hAnsi="Calibri" w:cs="Calibri"/>
          <w:bCs/>
          <w:iCs/>
          <w:sz w:val="22"/>
        </w:rPr>
        <w:t xml:space="preserve">they </w:t>
      </w:r>
      <w:r w:rsidR="009C5AB4" w:rsidRPr="009937D2">
        <w:rPr>
          <w:rFonts w:ascii="Calibri" w:eastAsia="Times New Roman" w:hAnsi="Calibri" w:cs="Calibri"/>
          <w:bCs/>
          <w:iCs/>
          <w:sz w:val="22"/>
        </w:rPr>
        <w:t xml:space="preserve">now </w:t>
      </w:r>
      <w:r w:rsidR="00611AFD" w:rsidRPr="009937D2">
        <w:rPr>
          <w:rFonts w:ascii="Calibri" w:eastAsia="Times New Roman" w:hAnsi="Calibri" w:cs="Calibri"/>
          <w:bCs/>
          <w:iCs/>
          <w:sz w:val="22"/>
        </w:rPr>
        <w:t>have the best possible</w:t>
      </w:r>
      <w:r w:rsidR="009C5AB4" w:rsidRPr="009937D2">
        <w:rPr>
          <w:rFonts w:ascii="Calibri" w:eastAsia="Times New Roman" w:hAnsi="Calibri" w:cs="Calibri"/>
          <w:bCs/>
          <w:iCs/>
          <w:sz w:val="22"/>
        </w:rPr>
        <w:t xml:space="preserve"> representatives</w:t>
      </w:r>
      <w:r w:rsidR="00611AFD" w:rsidRPr="009937D2">
        <w:rPr>
          <w:rFonts w:ascii="Calibri" w:eastAsia="Times New Roman" w:hAnsi="Calibri" w:cs="Calibri"/>
          <w:bCs/>
          <w:iCs/>
          <w:sz w:val="22"/>
        </w:rPr>
        <w:t xml:space="preserve"> for </w:t>
      </w:r>
      <w:r w:rsidR="009C5AB4" w:rsidRPr="009937D2">
        <w:rPr>
          <w:rFonts w:ascii="Calibri" w:eastAsia="Times New Roman" w:hAnsi="Calibri" w:cs="Calibri"/>
          <w:bCs/>
          <w:iCs/>
          <w:sz w:val="22"/>
        </w:rPr>
        <w:t xml:space="preserve">each of </w:t>
      </w:r>
      <w:r w:rsidRPr="009937D2">
        <w:rPr>
          <w:rFonts w:ascii="Calibri" w:eastAsia="Times New Roman" w:hAnsi="Calibri" w:cs="Calibri"/>
          <w:bCs/>
          <w:iCs/>
          <w:sz w:val="22"/>
        </w:rPr>
        <w:t xml:space="preserve">the </w:t>
      </w:r>
      <w:r w:rsidR="009C5AB4" w:rsidRPr="009937D2">
        <w:rPr>
          <w:rFonts w:ascii="Calibri" w:eastAsia="Times New Roman" w:hAnsi="Calibri" w:cs="Calibri"/>
          <w:bCs/>
          <w:iCs/>
          <w:sz w:val="22"/>
        </w:rPr>
        <w:t>product lines</w:t>
      </w:r>
      <w:r w:rsidR="00611AFD" w:rsidRPr="009937D2">
        <w:rPr>
          <w:rFonts w:ascii="Calibri" w:eastAsia="Times New Roman" w:hAnsi="Calibri" w:cs="Calibri"/>
          <w:bCs/>
          <w:iCs/>
          <w:sz w:val="22"/>
        </w:rPr>
        <w:t xml:space="preserve">. </w:t>
      </w:r>
      <w:r w:rsidR="008869DC" w:rsidRPr="009937D2">
        <w:rPr>
          <w:rFonts w:ascii="Calibri" w:eastAsia="Times New Roman" w:hAnsi="Calibri" w:cs="Calibri"/>
          <w:bCs/>
          <w:iCs/>
          <w:sz w:val="22"/>
        </w:rPr>
        <w:t>And y</w:t>
      </w:r>
      <w:r w:rsidR="009C5AB4" w:rsidRPr="009937D2">
        <w:rPr>
          <w:rFonts w:ascii="Calibri" w:eastAsia="Times New Roman" w:hAnsi="Calibri" w:cs="Calibri"/>
          <w:bCs/>
          <w:iCs/>
          <w:sz w:val="22"/>
        </w:rPr>
        <w:t xml:space="preserve">ou can </w:t>
      </w:r>
      <w:r w:rsidR="00611AFD" w:rsidRPr="009937D2">
        <w:rPr>
          <w:rFonts w:ascii="Calibri" w:eastAsia="Times New Roman" w:hAnsi="Calibri" w:cs="Calibri"/>
          <w:bCs/>
          <w:iCs/>
          <w:sz w:val="22"/>
        </w:rPr>
        <w:t>look forward to more exciting products</w:t>
      </w:r>
      <w:r w:rsidR="009C5AB4" w:rsidRPr="009937D2">
        <w:rPr>
          <w:rFonts w:ascii="Calibri" w:eastAsia="Times New Roman" w:hAnsi="Calibri" w:cs="Calibri"/>
          <w:bCs/>
          <w:iCs/>
          <w:sz w:val="22"/>
        </w:rPr>
        <w:t xml:space="preserve"> in the near future</w:t>
      </w:r>
      <w:r w:rsidR="00611AFD" w:rsidRPr="009937D2">
        <w:rPr>
          <w:rFonts w:ascii="Calibri" w:eastAsia="Times New Roman" w:hAnsi="Calibri" w:cs="Calibri"/>
          <w:bCs/>
          <w:iCs/>
          <w:sz w:val="22"/>
        </w:rPr>
        <w:t xml:space="preserve"> including a range of high</w:t>
      </w:r>
      <w:r w:rsidR="009C5AB4" w:rsidRPr="009937D2">
        <w:rPr>
          <w:rFonts w:ascii="Calibri" w:eastAsia="Times New Roman" w:hAnsi="Calibri" w:cs="Calibri"/>
          <w:bCs/>
          <w:iCs/>
          <w:sz w:val="22"/>
        </w:rPr>
        <w:t xml:space="preserve">-performance </w:t>
      </w:r>
      <w:r w:rsidR="00611AFD" w:rsidRPr="009937D2">
        <w:rPr>
          <w:rFonts w:ascii="Calibri" w:eastAsia="Times New Roman" w:hAnsi="Calibri" w:cs="Calibri"/>
          <w:bCs/>
          <w:iCs/>
          <w:sz w:val="22"/>
        </w:rPr>
        <w:t>headphones</w:t>
      </w:r>
      <w:r w:rsidR="008869DC" w:rsidRPr="009937D2">
        <w:rPr>
          <w:rFonts w:ascii="Calibri" w:eastAsia="Times New Roman" w:hAnsi="Calibri" w:cs="Calibri"/>
          <w:bCs/>
          <w:iCs/>
          <w:sz w:val="22"/>
        </w:rPr>
        <w:t>!</w:t>
      </w:r>
    </w:p>
    <w:p w:rsidR="007644E1" w:rsidRPr="009937D2" w:rsidRDefault="007644E1" w:rsidP="001E3DBC">
      <w:pPr>
        <w:spacing w:before="100" w:beforeAutospacing="1" w:after="45"/>
        <w:jc w:val="both"/>
        <w:rPr>
          <w:rFonts w:ascii="Calibri" w:eastAsia="Times New Roman" w:hAnsi="Calibri" w:cs="Calibri"/>
          <w:bCs/>
          <w:iCs/>
          <w:sz w:val="22"/>
        </w:rPr>
      </w:pPr>
    </w:p>
    <w:p w:rsidR="007644E1" w:rsidRPr="009937D2" w:rsidRDefault="007644E1" w:rsidP="001E3DBC">
      <w:pPr>
        <w:spacing w:before="100" w:beforeAutospacing="1" w:after="45"/>
        <w:jc w:val="both"/>
        <w:rPr>
          <w:rFonts w:ascii="Calibri" w:eastAsia="Times New Roman" w:hAnsi="Calibri" w:cs="Calibri"/>
          <w:bCs/>
          <w:iCs/>
          <w:sz w:val="22"/>
        </w:rPr>
      </w:pPr>
      <w:r w:rsidRPr="009937D2">
        <w:rPr>
          <w:rFonts w:ascii="Calibri" w:eastAsia="Times New Roman" w:hAnsi="Calibri" w:cs="Calibri"/>
          <w:bCs/>
          <w:iCs/>
          <w:sz w:val="22"/>
        </w:rPr>
        <w:t xml:space="preserve">Elite Audio Video Distribution of Hollywood, California continues to represent Furutech products in the US. All orders for and inquiries about Furutech products should be directed to </w:t>
      </w:r>
      <w:hyperlink r:id="rId10" w:history="1">
        <w:r w:rsidRPr="009937D2">
          <w:rPr>
            <w:rStyle w:val="Hyperlink"/>
            <w:rFonts w:ascii="Calibri" w:eastAsia="Times New Roman" w:hAnsi="Calibri" w:cs="Calibri"/>
            <w:bCs/>
            <w:iCs/>
            <w:sz w:val="22"/>
          </w:rPr>
          <w:t>scot.markwell@eliteavdist.com</w:t>
        </w:r>
      </w:hyperlink>
      <w:r w:rsidRPr="009937D2">
        <w:rPr>
          <w:rFonts w:ascii="Calibri" w:eastAsia="Times New Roman" w:hAnsi="Calibri" w:cs="Calibri"/>
          <w:bCs/>
          <w:iCs/>
          <w:sz w:val="22"/>
        </w:rPr>
        <w:t>.</w:t>
      </w:r>
    </w:p>
    <w:p w:rsidR="00611AFD" w:rsidRPr="009937D2" w:rsidRDefault="00611AFD" w:rsidP="001E3DBC">
      <w:pPr>
        <w:spacing w:before="100" w:beforeAutospacing="1" w:after="45"/>
        <w:jc w:val="both"/>
        <w:rPr>
          <w:rFonts w:ascii="Calibri" w:eastAsia="Times New Roman" w:hAnsi="Calibri" w:cs="Calibri"/>
          <w:bCs/>
          <w:iCs/>
          <w:sz w:val="22"/>
        </w:rPr>
      </w:pPr>
    </w:p>
    <w:p w:rsidR="005A085A" w:rsidRPr="009937D2" w:rsidRDefault="00BB664E" w:rsidP="001E3DBC">
      <w:pPr>
        <w:spacing w:after="45"/>
        <w:jc w:val="both"/>
        <w:rPr>
          <w:rFonts w:ascii="Calibri" w:eastAsia="Times New Roman" w:hAnsi="Calibri" w:cs="Calibri"/>
          <w:b/>
          <w:bCs/>
          <w:i/>
          <w:iCs/>
          <w:sz w:val="22"/>
        </w:rPr>
      </w:pPr>
      <w:r w:rsidRPr="009937D2">
        <w:rPr>
          <w:rFonts w:ascii="Calibri" w:eastAsia="Times New Roman" w:hAnsi="Calibri" w:cs="Calibri"/>
          <w:b/>
          <w:bCs/>
          <w:i/>
          <w:iCs/>
          <w:sz w:val="22"/>
        </w:rPr>
        <w:t xml:space="preserve">About </w:t>
      </w:r>
      <w:r w:rsidR="00EE7316" w:rsidRPr="009937D2">
        <w:rPr>
          <w:rFonts w:ascii="Calibri" w:eastAsia="Times New Roman" w:hAnsi="Calibri" w:cs="Calibri"/>
          <w:b/>
          <w:bCs/>
          <w:i/>
          <w:iCs/>
          <w:sz w:val="22"/>
        </w:rPr>
        <w:t>HDL Distributing</w:t>
      </w:r>
    </w:p>
    <w:p w:rsidR="005A085A" w:rsidRPr="009937D2" w:rsidRDefault="00651AA2" w:rsidP="001E3DBC">
      <w:pPr>
        <w:spacing w:after="45"/>
        <w:jc w:val="both"/>
        <w:rPr>
          <w:rFonts w:ascii="Calibri" w:eastAsia="Times New Roman" w:hAnsi="Calibri" w:cs="Calibri"/>
          <w:bCs/>
          <w:iCs/>
          <w:sz w:val="22"/>
        </w:rPr>
      </w:pPr>
      <w:r w:rsidRPr="009937D2">
        <w:rPr>
          <w:rFonts w:ascii="Calibri" w:eastAsia="Times New Roman" w:hAnsi="Calibri" w:cs="Calibri"/>
          <w:bCs/>
          <w:iCs/>
          <w:sz w:val="22"/>
        </w:rPr>
        <w:t>“</w:t>
      </w:r>
      <w:r w:rsidR="005A085A" w:rsidRPr="009937D2">
        <w:rPr>
          <w:rFonts w:ascii="Calibri" w:eastAsia="Times New Roman" w:hAnsi="Calibri" w:cs="Calibri"/>
          <w:bCs/>
          <w:iCs/>
          <w:sz w:val="22"/>
        </w:rPr>
        <w:t xml:space="preserve">Our mission is to provide the absolute best customer experience </w:t>
      </w:r>
      <w:r w:rsidR="0082072C" w:rsidRPr="009937D2">
        <w:rPr>
          <w:rFonts w:ascii="Calibri" w:eastAsia="Times New Roman" w:hAnsi="Calibri" w:cs="Calibri"/>
          <w:bCs/>
          <w:iCs/>
          <w:sz w:val="22"/>
        </w:rPr>
        <w:t xml:space="preserve">possible </w:t>
      </w:r>
      <w:r w:rsidR="005A085A" w:rsidRPr="009937D2">
        <w:rPr>
          <w:rFonts w:ascii="Calibri" w:eastAsia="Times New Roman" w:hAnsi="Calibri" w:cs="Calibri"/>
          <w:bCs/>
          <w:iCs/>
          <w:sz w:val="22"/>
        </w:rPr>
        <w:t>in the Audio/Video industry without exception</w:t>
      </w:r>
      <w:r w:rsidRPr="009937D2">
        <w:rPr>
          <w:rFonts w:ascii="Calibri" w:eastAsia="Times New Roman" w:hAnsi="Calibri" w:cs="Calibri"/>
          <w:bCs/>
          <w:iCs/>
          <w:sz w:val="22"/>
        </w:rPr>
        <w:t xml:space="preserve">,” enthuses president C. Aaron </w:t>
      </w:r>
      <w:proofErr w:type="spellStart"/>
      <w:r w:rsidRPr="009937D2">
        <w:rPr>
          <w:rFonts w:ascii="Calibri" w:eastAsia="Times New Roman" w:hAnsi="Calibri" w:cs="Calibri"/>
          <w:bCs/>
          <w:iCs/>
          <w:sz w:val="22"/>
        </w:rPr>
        <w:t>Sholtis</w:t>
      </w:r>
      <w:proofErr w:type="spellEnd"/>
      <w:r w:rsidR="005A085A" w:rsidRPr="009937D2">
        <w:rPr>
          <w:rFonts w:ascii="Calibri" w:eastAsia="Times New Roman" w:hAnsi="Calibri" w:cs="Calibri"/>
          <w:bCs/>
          <w:iCs/>
          <w:sz w:val="22"/>
        </w:rPr>
        <w:t xml:space="preserve">. </w:t>
      </w:r>
      <w:r w:rsidRPr="009937D2">
        <w:rPr>
          <w:rFonts w:ascii="Calibri" w:eastAsia="Times New Roman" w:hAnsi="Calibri" w:cs="Calibri"/>
          <w:bCs/>
          <w:iCs/>
          <w:sz w:val="22"/>
        </w:rPr>
        <w:t>“</w:t>
      </w:r>
      <w:r w:rsidR="005A085A" w:rsidRPr="009937D2">
        <w:rPr>
          <w:rFonts w:ascii="Calibri" w:eastAsia="Times New Roman" w:hAnsi="Calibri" w:cs="Calibri"/>
          <w:bCs/>
          <w:iCs/>
          <w:sz w:val="22"/>
        </w:rPr>
        <w:t xml:space="preserve">We choose to sell </w:t>
      </w:r>
      <w:r w:rsidR="0082072C" w:rsidRPr="009937D2">
        <w:rPr>
          <w:rFonts w:ascii="Calibri" w:eastAsia="Times New Roman" w:hAnsi="Calibri" w:cs="Calibri"/>
          <w:bCs/>
          <w:iCs/>
          <w:sz w:val="22"/>
        </w:rPr>
        <w:t xml:space="preserve">only </w:t>
      </w:r>
      <w:r w:rsidR="005A085A" w:rsidRPr="009937D2">
        <w:rPr>
          <w:rFonts w:ascii="Calibri" w:eastAsia="Times New Roman" w:hAnsi="Calibri" w:cs="Calibri"/>
          <w:bCs/>
          <w:iCs/>
          <w:sz w:val="22"/>
        </w:rPr>
        <w:t xml:space="preserve">the best products in the world and learn </w:t>
      </w:r>
      <w:r w:rsidRPr="009937D2">
        <w:rPr>
          <w:rFonts w:ascii="Calibri" w:eastAsia="Times New Roman" w:hAnsi="Calibri" w:cs="Calibri"/>
          <w:bCs/>
          <w:iCs/>
          <w:sz w:val="22"/>
        </w:rPr>
        <w:t xml:space="preserve">everything </w:t>
      </w:r>
      <w:r w:rsidR="0082072C" w:rsidRPr="009937D2">
        <w:rPr>
          <w:rFonts w:ascii="Calibri" w:eastAsia="Times New Roman" w:hAnsi="Calibri" w:cs="Calibri"/>
          <w:bCs/>
          <w:iCs/>
          <w:sz w:val="22"/>
        </w:rPr>
        <w:t xml:space="preserve">we can </w:t>
      </w:r>
      <w:r w:rsidRPr="009937D2">
        <w:rPr>
          <w:rFonts w:ascii="Calibri" w:eastAsia="Times New Roman" w:hAnsi="Calibri" w:cs="Calibri"/>
          <w:bCs/>
          <w:iCs/>
          <w:sz w:val="22"/>
        </w:rPr>
        <w:t xml:space="preserve">about </w:t>
      </w:r>
      <w:r w:rsidR="005A085A" w:rsidRPr="009937D2">
        <w:rPr>
          <w:rFonts w:ascii="Calibri" w:eastAsia="Times New Roman" w:hAnsi="Calibri" w:cs="Calibri"/>
          <w:bCs/>
          <w:iCs/>
          <w:sz w:val="22"/>
        </w:rPr>
        <w:t xml:space="preserve">them inside and out </w:t>
      </w:r>
      <w:r w:rsidRPr="009937D2">
        <w:rPr>
          <w:rFonts w:ascii="Calibri" w:eastAsia="Times New Roman" w:hAnsi="Calibri" w:cs="Calibri"/>
          <w:bCs/>
          <w:iCs/>
          <w:sz w:val="22"/>
        </w:rPr>
        <w:t>ensuring</w:t>
      </w:r>
      <w:r w:rsidR="005A085A" w:rsidRPr="009937D2">
        <w:rPr>
          <w:rFonts w:ascii="Calibri" w:eastAsia="Times New Roman" w:hAnsi="Calibri" w:cs="Calibri"/>
          <w:bCs/>
          <w:iCs/>
          <w:sz w:val="22"/>
        </w:rPr>
        <w:t xml:space="preserve"> your experience is second to none.</w:t>
      </w:r>
      <w:r w:rsidR="008629D9" w:rsidRPr="009937D2">
        <w:rPr>
          <w:rFonts w:ascii="Calibri" w:eastAsia="Times New Roman" w:hAnsi="Calibri" w:cs="Calibri"/>
          <w:bCs/>
          <w:iCs/>
          <w:sz w:val="22"/>
        </w:rPr>
        <w:t xml:space="preserve"> We love the ADL products and know our customers will too.</w:t>
      </w:r>
      <w:r w:rsidR="0082072C" w:rsidRPr="009937D2">
        <w:rPr>
          <w:rFonts w:ascii="Calibri" w:eastAsia="Times New Roman" w:hAnsi="Calibri" w:cs="Calibri"/>
          <w:bCs/>
          <w:iCs/>
          <w:sz w:val="22"/>
        </w:rPr>
        <w:t>”</w:t>
      </w:r>
      <w:r w:rsidR="005A085A" w:rsidRPr="009937D2">
        <w:rPr>
          <w:rFonts w:ascii="Calibri" w:eastAsia="Times New Roman" w:hAnsi="Calibri" w:cs="Calibri"/>
          <w:bCs/>
          <w:iCs/>
          <w:sz w:val="22"/>
        </w:rPr>
        <w:t xml:space="preserve"> </w:t>
      </w:r>
    </w:p>
    <w:p w:rsidR="003F7A4D" w:rsidRPr="009937D2" w:rsidRDefault="003F7A4D" w:rsidP="003F7A4D">
      <w:pPr>
        <w:spacing w:after="45"/>
        <w:rPr>
          <w:rFonts w:ascii="Calibri" w:eastAsia="Times New Roman" w:hAnsi="Calibri" w:cs="Calibri"/>
          <w:bCs/>
          <w:iCs/>
          <w:sz w:val="22"/>
        </w:rPr>
      </w:pPr>
    </w:p>
    <w:p w:rsidR="001636D9" w:rsidRPr="001636D9" w:rsidRDefault="001636D9" w:rsidP="001636D9">
      <w:pPr>
        <w:spacing w:line="300" w:lineRule="exact"/>
        <w:rPr>
          <w:rFonts w:eastAsia="Times New Roman" w:cs="Arial"/>
          <w:szCs w:val="24"/>
        </w:rPr>
      </w:pPr>
    </w:p>
    <w:p w:rsidR="00944967" w:rsidRDefault="00944967" w:rsidP="001636D9">
      <w:pPr>
        <w:spacing w:line="0" w:lineRule="atLeast"/>
        <w:rPr>
          <w:rFonts w:ascii="Calibri" w:hAnsi="Calibri" w:cs="Calibri"/>
          <w:bCs/>
          <w:sz w:val="22"/>
        </w:rPr>
      </w:pPr>
      <w:r w:rsidRPr="001636D9">
        <w:rPr>
          <w:rFonts w:ascii="Calibri" w:hAnsi="Calibri" w:cs="Calibri"/>
          <w:bCs/>
          <w:sz w:val="22"/>
        </w:rPr>
        <w:t xml:space="preserve">Furutech Co., Ltd. </w:t>
      </w:r>
      <w:r w:rsidRPr="001636D9">
        <w:rPr>
          <w:rFonts w:ascii="Calibri" w:eastAsia="PMingLiU" w:hAnsi="Calibri" w:cs="Calibri"/>
          <w:bCs/>
          <w:sz w:val="22"/>
          <w:lang w:eastAsia="zh-TW"/>
        </w:rPr>
        <w:t xml:space="preserve"> </w:t>
      </w:r>
      <w:r w:rsidRPr="001636D9">
        <w:rPr>
          <w:rFonts w:ascii="Calibri" w:hAnsi="Calibri" w:cs="Calibri"/>
          <w:bCs/>
          <w:sz w:val="22"/>
        </w:rPr>
        <w:t>Tokyo Japan</w:t>
      </w:r>
    </w:p>
    <w:p w:rsidR="001636D9" w:rsidRPr="001636D9" w:rsidRDefault="001636D9" w:rsidP="001636D9">
      <w:pPr>
        <w:spacing w:line="0" w:lineRule="atLeast"/>
        <w:rPr>
          <w:rFonts w:ascii="Calibri" w:hAnsi="Calibri" w:cs="Calibri"/>
          <w:bCs/>
          <w:color w:val="0000FF"/>
          <w:sz w:val="22"/>
          <w:u w:val="single"/>
        </w:rPr>
      </w:pPr>
      <w:r w:rsidRPr="001636D9">
        <w:rPr>
          <w:rFonts w:ascii="Calibri" w:hAnsi="Calibri" w:cs="Calibri"/>
          <w:bCs/>
          <w:iCs/>
          <w:sz w:val="22"/>
        </w:rPr>
        <w:t xml:space="preserve">ADL product enquiries email: </w:t>
      </w:r>
      <w:hyperlink r:id="rId11" w:history="1">
        <w:r w:rsidRPr="001636D9">
          <w:rPr>
            <w:rFonts w:ascii="Calibri" w:hAnsi="Calibri" w:cs="Calibri"/>
            <w:bCs/>
            <w:iCs/>
            <w:color w:val="0000FF"/>
            <w:sz w:val="22"/>
            <w:u w:val="single"/>
          </w:rPr>
          <w:t>service@adl-av.com</w:t>
        </w:r>
      </w:hyperlink>
      <w:r w:rsidRPr="001636D9">
        <w:rPr>
          <w:rFonts w:ascii="Calibri" w:hAnsi="Calibri" w:cs="Calibri"/>
          <w:bCs/>
          <w:iCs/>
          <w:sz w:val="22"/>
        </w:rPr>
        <w:t xml:space="preserve"> </w:t>
      </w:r>
      <w:r w:rsidRPr="001636D9">
        <w:rPr>
          <w:rFonts w:eastAsia="Times New Roman" w:cs="Arial"/>
          <w:sz w:val="20"/>
          <w:szCs w:val="20"/>
        </w:rPr>
        <w:t xml:space="preserve">• </w:t>
      </w:r>
      <w:hyperlink r:id="rId12" w:history="1">
        <w:r w:rsidRPr="001636D9">
          <w:rPr>
            <w:rFonts w:ascii="Calibri" w:hAnsi="Calibri" w:cs="Calibri"/>
            <w:bCs/>
            <w:color w:val="0000FF"/>
            <w:sz w:val="22"/>
            <w:u w:val="single"/>
          </w:rPr>
          <w:t>www.adl-av.com</w:t>
        </w:r>
      </w:hyperlink>
      <w:r w:rsidRPr="001636D9">
        <w:rPr>
          <w:rFonts w:ascii="Calibri" w:hAnsi="Calibri" w:cs="Calibri"/>
          <w:bCs/>
          <w:color w:val="0000FF"/>
          <w:sz w:val="22"/>
          <w:u w:val="single"/>
        </w:rPr>
        <w:t xml:space="preserve">  </w:t>
      </w:r>
    </w:p>
    <w:p w:rsidR="00944967" w:rsidRDefault="00944967" w:rsidP="001636D9">
      <w:pPr>
        <w:spacing w:after="45"/>
        <w:rPr>
          <w:rFonts w:ascii="Calibri" w:hAnsi="Calibri" w:cs="Calibri"/>
          <w:bCs/>
          <w:color w:val="0000FF"/>
          <w:sz w:val="22"/>
          <w:u w:val="single"/>
        </w:rPr>
      </w:pPr>
    </w:p>
    <w:p w:rsidR="00944967" w:rsidRDefault="001636D9" w:rsidP="001636D9">
      <w:pPr>
        <w:spacing w:after="45"/>
        <w:rPr>
          <w:rFonts w:ascii="Calibri" w:hAnsi="Calibri" w:cs="Calibri"/>
          <w:bCs/>
          <w:iCs/>
          <w:sz w:val="22"/>
        </w:rPr>
      </w:pPr>
      <w:r w:rsidRPr="001636D9">
        <w:rPr>
          <w:rFonts w:ascii="Calibri" w:hAnsi="Calibri" w:cs="Calibri"/>
          <w:bCs/>
          <w:color w:val="0000FF"/>
          <w:sz w:val="22"/>
          <w:u w:val="single"/>
        </w:rPr>
        <w:t xml:space="preserve">ADL </w:t>
      </w:r>
      <w:r w:rsidRPr="001636D9">
        <w:rPr>
          <w:rFonts w:ascii="Calibri" w:hAnsi="Calibri" w:cs="Calibri"/>
          <w:bCs/>
          <w:sz w:val="22"/>
        </w:rPr>
        <w:t xml:space="preserve">US </w:t>
      </w:r>
      <w:r w:rsidRPr="001636D9">
        <w:rPr>
          <w:rFonts w:eastAsia="Times New Roman" w:cs="Arial"/>
          <w:sz w:val="20"/>
          <w:szCs w:val="20"/>
        </w:rPr>
        <w:t xml:space="preserve">• </w:t>
      </w:r>
      <w:r w:rsidRPr="001636D9">
        <w:rPr>
          <w:rFonts w:ascii="Calibri" w:hAnsi="Calibri" w:cs="Calibri"/>
          <w:bCs/>
          <w:iCs/>
          <w:sz w:val="22"/>
        </w:rPr>
        <w:t>HDL Distributing</w:t>
      </w:r>
      <w:r w:rsidRPr="001636D9">
        <w:rPr>
          <w:rFonts w:ascii="Calibri" w:hAnsi="Calibri" w:cs="Calibri"/>
          <w:b/>
          <w:bCs/>
          <w:iCs/>
          <w:sz w:val="22"/>
        </w:rPr>
        <w:t xml:space="preserve"> </w:t>
      </w:r>
      <w:r w:rsidRPr="001636D9">
        <w:rPr>
          <w:rFonts w:eastAsia="Times New Roman" w:cs="Arial"/>
          <w:sz w:val="20"/>
          <w:szCs w:val="20"/>
        </w:rPr>
        <w:t>•</w:t>
      </w:r>
      <w:r w:rsidRPr="001636D9">
        <w:rPr>
          <w:rFonts w:ascii="Calibri" w:hAnsi="Calibri" w:cs="Calibri"/>
          <w:bCs/>
          <w:iCs/>
          <w:sz w:val="22"/>
        </w:rPr>
        <w:t xml:space="preserve"> Dave Fisher </w:t>
      </w:r>
      <w:r w:rsidRPr="001636D9">
        <w:rPr>
          <w:rFonts w:eastAsia="Times New Roman" w:cs="Arial"/>
          <w:sz w:val="20"/>
          <w:szCs w:val="20"/>
        </w:rPr>
        <w:t>•</w:t>
      </w:r>
      <w:r w:rsidRPr="001636D9">
        <w:rPr>
          <w:rFonts w:ascii="Calibri" w:hAnsi="Calibri" w:cs="Calibri"/>
          <w:bCs/>
          <w:sz w:val="22"/>
        </w:rPr>
        <w:t xml:space="preserve"> </w:t>
      </w:r>
      <w:r w:rsidRPr="001636D9">
        <w:rPr>
          <w:rFonts w:ascii="Calibri" w:hAnsi="Calibri" w:cs="Calibri"/>
          <w:bCs/>
          <w:iCs/>
          <w:sz w:val="22"/>
        </w:rPr>
        <w:t xml:space="preserve">888.204.5768  </w:t>
      </w:r>
    </w:p>
    <w:p w:rsidR="008869DC" w:rsidRPr="009937D2" w:rsidRDefault="00E977A8" w:rsidP="001636D9">
      <w:pPr>
        <w:spacing w:after="45"/>
        <w:rPr>
          <w:rFonts w:ascii="Calibri" w:eastAsia="Times New Roman" w:hAnsi="Calibri" w:cs="Calibri"/>
          <w:bCs/>
          <w:iCs/>
          <w:sz w:val="22"/>
        </w:rPr>
      </w:pPr>
      <w:hyperlink r:id="rId13" w:history="1">
        <w:r w:rsidR="001636D9" w:rsidRPr="001636D9">
          <w:rPr>
            <w:rFonts w:ascii="Calibri" w:hAnsi="Calibri" w:cs="Calibri"/>
            <w:bCs/>
            <w:iCs/>
            <w:color w:val="0000FF"/>
            <w:sz w:val="22"/>
            <w:u w:val="single"/>
          </w:rPr>
          <w:t>d</w:t>
        </w:r>
        <w:bookmarkStart w:id="0" w:name="_GoBack"/>
        <w:bookmarkEnd w:id="0"/>
        <w:r w:rsidR="001636D9" w:rsidRPr="001636D9">
          <w:rPr>
            <w:rFonts w:ascii="Calibri" w:hAnsi="Calibri" w:cs="Calibri"/>
            <w:bCs/>
            <w:iCs/>
            <w:color w:val="0000FF"/>
            <w:sz w:val="22"/>
            <w:u w:val="single"/>
          </w:rPr>
          <w:t>ealers@hdldistributing.com</w:t>
        </w:r>
      </w:hyperlink>
      <w:r w:rsidR="001636D9" w:rsidRPr="001636D9">
        <w:rPr>
          <w:rFonts w:ascii="Calibri" w:hAnsi="Calibri" w:cs="Calibri"/>
          <w:bCs/>
          <w:iCs/>
          <w:sz w:val="22"/>
        </w:rPr>
        <w:t xml:space="preserve"> </w:t>
      </w:r>
      <w:r w:rsidR="001636D9" w:rsidRPr="001636D9">
        <w:rPr>
          <w:rFonts w:eastAsia="Times New Roman" w:cs="Arial"/>
          <w:sz w:val="20"/>
          <w:szCs w:val="20"/>
        </w:rPr>
        <w:t>•</w:t>
      </w:r>
      <w:r w:rsidR="00944967">
        <w:rPr>
          <w:rFonts w:ascii="Calibri" w:hAnsi="Calibri" w:cs="Calibri"/>
          <w:bCs/>
          <w:sz w:val="22"/>
        </w:rPr>
        <w:t xml:space="preserve"> </w:t>
      </w:r>
      <w:hyperlink r:id="rId14" w:history="1">
        <w:r w:rsidR="00E414D1" w:rsidRPr="000A50CA">
          <w:rPr>
            <w:rStyle w:val="Hyperlink"/>
            <w:rFonts w:ascii="Calibri" w:hAnsi="Calibri" w:cs="Calibri"/>
            <w:bCs/>
            <w:iCs/>
            <w:sz w:val="22"/>
          </w:rPr>
          <w:t>http://hdldistributing.com</w:t>
        </w:r>
      </w:hyperlink>
      <w:r w:rsidR="00E414D1">
        <w:rPr>
          <w:rFonts w:ascii="Calibri" w:hAnsi="Calibri" w:cs="Calibri"/>
          <w:bCs/>
          <w:iCs/>
          <w:sz w:val="22"/>
        </w:rPr>
        <w:t xml:space="preserve">  </w:t>
      </w:r>
      <w:r w:rsidR="00E414D1">
        <w:rPr>
          <w:rFonts w:ascii="Calibri" w:hAnsi="Calibri" w:cs="Calibri"/>
          <w:bCs/>
          <w:iCs/>
          <w:color w:val="0000FF"/>
          <w:sz w:val="22"/>
          <w:u w:val="single"/>
        </w:rPr>
        <w:t xml:space="preserve"> </w:t>
      </w:r>
      <w:r w:rsidR="00E414D1">
        <w:t xml:space="preserve"> </w:t>
      </w:r>
    </w:p>
    <w:sectPr w:rsidR="008869DC" w:rsidRPr="009937D2" w:rsidSect="001636D9">
      <w:pgSz w:w="12240" w:h="15840" w:code="1"/>
      <w:pgMar w:top="1440" w:right="1080" w:bottom="1008"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A8" w:rsidRDefault="00E977A8" w:rsidP="00DE0E28">
      <w:pPr>
        <w:spacing w:line="240" w:lineRule="auto"/>
      </w:pPr>
      <w:r>
        <w:separator/>
      </w:r>
    </w:p>
  </w:endnote>
  <w:endnote w:type="continuationSeparator" w:id="0">
    <w:p w:rsidR="00E977A8" w:rsidRDefault="00E977A8" w:rsidP="00DE0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A8" w:rsidRDefault="00E977A8" w:rsidP="00DE0E28">
      <w:pPr>
        <w:spacing w:line="240" w:lineRule="auto"/>
      </w:pPr>
      <w:r>
        <w:separator/>
      </w:r>
    </w:p>
  </w:footnote>
  <w:footnote w:type="continuationSeparator" w:id="0">
    <w:p w:rsidR="00E977A8" w:rsidRDefault="00E977A8" w:rsidP="00DE0E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B7C"/>
    <w:multiLevelType w:val="hybridMultilevel"/>
    <w:tmpl w:val="2C22A0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FD3564"/>
    <w:multiLevelType w:val="hybridMultilevel"/>
    <w:tmpl w:val="F3FE0912"/>
    <w:lvl w:ilvl="0" w:tplc="455C387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1A0"/>
    <w:multiLevelType w:val="hybridMultilevel"/>
    <w:tmpl w:val="94B8E668"/>
    <w:lvl w:ilvl="0" w:tplc="D5524796">
      <w:start w:val="1"/>
      <w:numFmt w:val="bullet"/>
      <w:lvlText w:val=""/>
      <w:lvlJc w:val="left"/>
      <w:pPr>
        <w:ind w:left="420" w:hanging="420"/>
      </w:pPr>
      <w:rPr>
        <w:rFonts w:ascii="Wingdings" w:hAnsi="Wingdings" w:hint="default"/>
        <w:sz w:val="1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6F86537"/>
    <w:multiLevelType w:val="multilevel"/>
    <w:tmpl w:val="8590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407DA3"/>
    <w:multiLevelType w:val="hybridMultilevel"/>
    <w:tmpl w:val="D47AE14C"/>
    <w:lvl w:ilvl="0" w:tplc="CC5A49DE">
      <w:start w:val="1"/>
      <w:numFmt w:val="bullet"/>
      <w:lvlText w:val=""/>
      <w:lvlJc w:val="left"/>
      <w:pPr>
        <w:ind w:left="420" w:hanging="420"/>
      </w:pPr>
      <w:rPr>
        <w:rFonts w:ascii="Symbol" w:hAnsi="Symbol" w:hint="default"/>
        <w:color w:val="auto"/>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D456FDF"/>
    <w:multiLevelType w:val="hybridMultilevel"/>
    <w:tmpl w:val="0044974A"/>
    <w:lvl w:ilvl="0" w:tplc="70FCDEDC">
      <w:start w:val="1"/>
      <w:numFmt w:val="bullet"/>
      <w:lvlText w:val=""/>
      <w:lvlJc w:val="left"/>
      <w:pPr>
        <w:ind w:left="420" w:hanging="420"/>
      </w:pPr>
      <w:rPr>
        <w:rFonts w:ascii="Wingdings" w:hAnsi="Wingdings" w:hint="default"/>
        <w:sz w:val="10"/>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DD206A4"/>
    <w:multiLevelType w:val="hybridMultilevel"/>
    <w:tmpl w:val="D3062EF8"/>
    <w:lvl w:ilvl="0" w:tplc="4CCA788C">
      <w:start w:val="1"/>
      <w:numFmt w:val="bullet"/>
      <w:lvlText w:val=""/>
      <w:lvlJc w:val="left"/>
      <w:pPr>
        <w:ind w:left="420" w:hanging="420"/>
      </w:pPr>
      <w:rPr>
        <w:rFonts w:ascii="Symbol" w:hAnsi="Symbol" w:hint="default"/>
        <w:color w:val="auto"/>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32314A3"/>
    <w:multiLevelType w:val="hybridMultilevel"/>
    <w:tmpl w:val="AA8097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8AB45BB"/>
    <w:multiLevelType w:val="hybridMultilevel"/>
    <w:tmpl w:val="884C7580"/>
    <w:lvl w:ilvl="0" w:tplc="2E2CB8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C5C04"/>
    <w:multiLevelType w:val="hybridMultilevel"/>
    <w:tmpl w:val="8916A88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3D9D5E22"/>
    <w:multiLevelType w:val="hybridMultilevel"/>
    <w:tmpl w:val="C7DCD072"/>
    <w:lvl w:ilvl="0" w:tplc="65641CD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F6B36"/>
    <w:multiLevelType w:val="multilevel"/>
    <w:tmpl w:val="787E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A42BEB"/>
    <w:multiLevelType w:val="hybridMultilevel"/>
    <w:tmpl w:val="FAA07570"/>
    <w:lvl w:ilvl="0" w:tplc="AB1CCB36">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B6977"/>
    <w:multiLevelType w:val="hybridMultilevel"/>
    <w:tmpl w:val="8D0ED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3ED6901"/>
    <w:multiLevelType w:val="hybridMultilevel"/>
    <w:tmpl w:val="85F0CE90"/>
    <w:lvl w:ilvl="0" w:tplc="18608F4C">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7434B"/>
    <w:multiLevelType w:val="hybridMultilevel"/>
    <w:tmpl w:val="869EE2EC"/>
    <w:lvl w:ilvl="0" w:tplc="2FA675B2">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07F48"/>
    <w:multiLevelType w:val="hybridMultilevel"/>
    <w:tmpl w:val="7AA21202"/>
    <w:lvl w:ilvl="0" w:tplc="18302A3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A70EDC"/>
    <w:multiLevelType w:val="hybridMultilevel"/>
    <w:tmpl w:val="9236B026"/>
    <w:lvl w:ilvl="0" w:tplc="C54439BE">
      <w:start w:val="1"/>
      <w:numFmt w:val="bullet"/>
      <w:lvlText w:val=""/>
      <w:lvlJc w:val="left"/>
      <w:pPr>
        <w:tabs>
          <w:tab w:val="num" w:pos="480"/>
        </w:tabs>
        <w:ind w:left="480" w:hanging="480"/>
      </w:pPr>
      <w:rPr>
        <w:rFonts w:ascii="Symbol" w:hAnsi="Symbol" w:hint="default"/>
        <w:color w:val="auto"/>
        <w:sz w:val="1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88E6A41"/>
    <w:multiLevelType w:val="hybridMultilevel"/>
    <w:tmpl w:val="EE4C7788"/>
    <w:lvl w:ilvl="0" w:tplc="160647BE">
      <w:start w:val="1"/>
      <w:numFmt w:val="bullet"/>
      <w:lvlText w:val=""/>
      <w:lvlJc w:val="left"/>
      <w:pPr>
        <w:tabs>
          <w:tab w:val="num" w:pos="960"/>
        </w:tabs>
        <w:ind w:left="960" w:hanging="480"/>
      </w:pPr>
      <w:rPr>
        <w:rFonts w:ascii="Symbol" w:hAnsi="Symbol" w:hint="default"/>
        <w:b w:val="0"/>
        <w:color w:val="auto"/>
        <w:sz w:val="14"/>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3"/>
  </w:num>
  <w:num w:numId="2">
    <w:abstractNumId w:val="11"/>
  </w:num>
  <w:num w:numId="3">
    <w:abstractNumId w:val="5"/>
  </w:num>
  <w:num w:numId="4">
    <w:abstractNumId w:val="2"/>
  </w:num>
  <w:num w:numId="5">
    <w:abstractNumId w:val="14"/>
  </w:num>
  <w:num w:numId="6">
    <w:abstractNumId w:val="15"/>
  </w:num>
  <w:num w:numId="7">
    <w:abstractNumId w:val="8"/>
  </w:num>
  <w:num w:numId="8">
    <w:abstractNumId w:val="1"/>
  </w:num>
  <w:num w:numId="9">
    <w:abstractNumId w:val="12"/>
  </w:num>
  <w:num w:numId="10">
    <w:abstractNumId w:val="10"/>
  </w:num>
  <w:num w:numId="11">
    <w:abstractNumId w:val="16"/>
  </w:num>
  <w:num w:numId="12">
    <w:abstractNumId w:val="13"/>
  </w:num>
  <w:num w:numId="13">
    <w:abstractNumId w:val="0"/>
  </w:num>
  <w:num w:numId="14">
    <w:abstractNumId w:val="4"/>
  </w:num>
  <w:num w:numId="15">
    <w:abstractNumId w:val="9"/>
  </w:num>
  <w:num w:numId="16">
    <w:abstractNumId w:val="17"/>
  </w:num>
  <w:num w:numId="17">
    <w:abstractNumId w:val="7"/>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44"/>
    <w:rsid w:val="00011BAA"/>
    <w:rsid w:val="000129D7"/>
    <w:rsid w:val="00026D3B"/>
    <w:rsid w:val="0003143E"/>
    <w:rsid w:val="00032D07"/>
    <w:rsid w:val="000442CF"/>
    <w:rsid w:val="00061133"/>
    <w:rsid w:val="00061C55"/>
    <w:rsid w:val="00066CAB"/>
    <w:rsid w:val="00071A80"/>
    <w:rsid w:val="00071CD8"/>
    <w:rsid w:val="000774E8"/>
    <w:rsid w:val="00084C4A"/>
    <w:rsid w:val="000878D3"/>
    <w:rsid w:val="00096EB2"/>
    <w:rsid w:val="000A24B4"/>
    <w:rsid w:val="000A47EE"/>
    <w:rsid w:val="000B38B6"/>
    <w:rsid w:val="000D004E"/>
    <w:rsid w:val="000D6BB0"/>
    <w:rsid w:val="000D7ADA"/>
    <w:rsid w:val="000E28AF"/>
    <w:rsid w:val="000F6166"/>
    <w:rsid w:val="0010547A"/>
    <w:rsid w:val="001056EC"/>
    <w:rsid w:val="00105FBD"/>
    <w:rsid w:val="00117F6A"/>
    <w:rsid w:val="00120FE8"/>
    <w:rsid w:val="00141BDB"/>
    <w:rsid w:val="00146C3F"/>
    <w:rsid w:val="001552A5"/>
    <w:rsid w:val="001614A7"/>
    <w:rsid w:val="001636D9"/>
    <w:rsid w:val="00163A02"/>
    <w:rsid w:val="0016415C"/>
    <w:rsid w:val="00165B0B"/>
    <w:rsid w:val="00166EED"/>
    <w:rsid w:val="00170A36"/>
    <w:rsid w:val="00174ABF"/>
    <w:rsid w:val="00176F3D"/>
    <w:rsid w:val="001825BC"/>
    <w:rsid w:val="00187870"/>
    <w:rsid w:val="001B64D1"/>
    <w:rsid w:val="001C2E23"/>
    <w:rsid w:val="001C7343"/>
    <w:rsid w:val="001D4C07"/>
    <w:rsid w:val="001E3DBC"/>
    <w:rsid w:val="001F2607"/>
    <w:rsid w:val="001F7F60"/>
    <w:rsid w:val="00202F49"/>
    <w:rsid w:val="002053BA"/>
    <w:rsid w:val="00222AA4"/>
    <w:rsid w:val="0022363E"/>
    <w:rsid w:val="00226E23"/>
    <w:rsid w:val="002325B8"/>
    <w:rsid w:val="00235CD2"/>
    <w:rsid w:val="00244031"/>
    <w:rsid w:val="002546E2"/>
    <w:rsid w:val="002554DA"/>
    <w:rsid w:val="00255C57"/>
    <w:rsid w:val="002767E2"/>
    <w:rsid w:val="00283470"/>
    <w:rsid w:val="00291618"/>
    <w:rsid w:val="002A294E"/>
    <w:rsid w:val="002B6DD5"/>
    <w:rsid w:val="002C38A8"/>
    <w:rsid w:val="002C4DE7"/>
    <w:rsid w:val="002C56A0"/>
    <w:rsid w:val="002D622E"/>
    <w:rsid w:val="002D6D23"/>
    <w:rsid w:val="002E7676"/>
    <w:rsid w:val="002F091F"/>
    <w:rsid w:val="002F214B"/>
    <w:rsid w:val="002F6706"/>
    <w:rsid w:val="003229E1"/>
    <w:rsid w:val="003274B0"/>
    <w:rsid w:val="003279CB"/>
    <w:rsid w:val="0033209D"/>
    <w:rsid w:val="00334635"/>
    <w:rsid w:val="00335AD0"/>
    <w:rsid w:val="00354F69"/>
    <w:rsid w:val="00357F9F"/>
    <w:rsid w:val="0036561E"/>
    <w:rsid w:val="0036793D"/>
    <w:rsid w:val="003707FE"/>
    <w:rsid w:val="00392F6D"/>
    <w:rsid w:val="003B0998"/>
    <w:rsid w:val="003C053F"/>
    <w:rsid w:val="003E0225"/>
    <w:rsid w:val="003F3717"/>
    <w:rsid w:val="003F7059"/>
    <w:rsid w:val="003F7A4D"/>
    <w:rsid w:val="0040062C"/>
    <w:rsid w:val="004035D3"/>
    <w:rsid w:val="00407872"/>
    <w:rsid w:val="00422AE5"/>
    <w:rsid w:val="004368D6"/>
    <w:rsid w:val="00437FBF"/>
    <w:rsid w:val="00440087"/>
    <w:rsid w:val="00440AF4"/>
    <w:rsid w:val="00441E9A"/>
    <w:rsid w:val="00441F6B"/>
    <w:rsid w:val="00447483"/>
    <w:rsid w:val="00463F02"/>
    <w:rsid w:val="00475DD0"/>
    <w:rsid w:val="0048799F"/>
    <w:rsid w:val="00491E1A"/>
    <w:rsid w:val="004A1DB2"/>
    <w:rsid w:val="004A5AD0"/>
    <w:rsid w:val="004A5DA9"/>
    <w:rsid w:val="004A7AA7"/>
    <w:rsid w:val="004C12F4"/>
    <w:rsid w:val="004C2286"/>
    <w:rsid w:val="004E7793"/>
    <w:rsid w:val="004F3D4C"/>
    <w:rsid w:val="004F6E59"/>
    <w:rsid w:val="00522561"/>
    <w:rsid w:val="005240CA"/>
    <w:rsid w:val="00536C63"/>
    <w:rsid w:val="005630C8"/>
    <w:rsid w:val="00577C0D"/>
    <w:rsid w:val="005919DB"/>
    <w:rsid w:val="005A085A"/>
    <w:rsid w:val="005A7D64"/>
    <w:rsid w:val="00607B30"/>
    <w:rsid w:val="006101D3"/>
    <w:rsid w:val="00611AFD"/>
    <w:rsid w:val="00612897"/>
    <w:rsid w:val="0061349F"/>
    <w:rsid w:val="00625550"/>
    <w:rsid w:val="00627C6F"/>
    <w:rsid w:val="0063203E"/>
    <w:rsid w:val="00634B11"/>
    <w:rsid w:val="006445E7"/>
    <w:rsid w:val="00647F4B"/>
    <w:rsid w:val="00651AA2"/>
    <w:rsid w:val="006530B8"/>
    <w:rsid w:val="00653C65"/>
    <w:rsid w:val="006645CD"/>
    <w:rsid w:val="0068125B"/>
    <w:rsid w:val="00685B14"/>
    <w:rsid w:val="00693419"/>
    <w:rsid w:val="006937BB"/>
    <w:rsid w:val="006A29F9"/>
    <w:rsid w:val="006B30FA"/>
    <w:rsid w:val="006B4D23"/>
    <w:rsid w:val="006D2DE1"/>
    <w:rsid w:val="006D5677"/>
    <w:rsid w:val="006E26EC"/>
    <w:rsid w:val="006F31DD"/>
    <w:rsid w:val="00712047"/>
    <w:rsid w:val="007172DC"/>
    <w:rsid w:val="00725F34"/>
    <w:rsid w:val="007324A3"/>
    <w:rsid w:val="00740303"/>
    <w:rsid w:val="00751049"/>
    <w:rsid w:val="007644E1"/>
    <w:rsid w:val="00774297"/>
    <w:rsid w:val="00774CF3"/>
    <w:rsid w:val="007757A3"/>
    <w:rsid w:val="00794825"/>
    <w:rsid w:val="007A2D82"/>
    <w:rsid w:val="007B6A64"/>
    <w:rsid w:val="007B7550"/>
    <w:rsid w:val="007C588C"/>
    <w:rsid w:val="007C6085"/>
    <w:rsid w:val="007D5529"/>
    <w:rsid w:val="0082072C"/>
    <w:rsid w:val="008214B4"/>
    <w:rsid w:val="00823ABA"/>
    <w:rsid w:val="00841390"/>
    <w:rsid w:val="00851BE2"/>
    <w:rsid w:val="00852641"/>
    <w:rsid w:val="008629D9"/>
    <w:rsid w:val="0087159A"/>
    <w:rsid w:val="00876A30"/>
    <w:rsid w:val="008869DC"/>
    <w:rsid w:val="008876BD"/>
    <w:rsid w:val="00890AE2"/>
    <w:rsid w:val="00895B9A"/>
    <w:rsid w:val="008A3326"/>
    <w:rsid w:val="008A696C"/>
    <w:rsid w:val="008C2408"/>
    <w:rsid w:val="008C600E"/>
    <w:rsid w:val="008C6F2A"/>
    <w:rsid w:val="008D1B07"/>
    <w:rsid w:val="008E0BD0"/>
    <w:rsid w:val="00911E89"/>
    <w:rsid w:val="009130FE"/>
    <w:rsid w:val="009166A4"/>
    <w:rsid w:val="00926987"/>
    <w:rsid w:val="009438CC"/>
    <w:rsid w:val="00944967"/>
    <w:rsid w:val="00967C65"/>
    <w:rsid w:val="009704CD"/>
    <w:rsid w:val="00971DA1"/>
    <w:rsid w:val="00971EAA"/>
    <w:rsid w:val="009760CB"/>
    <w:rsid w:val="009937D2"/>
    <w:rsid w:val="0099428D"/>
    <w:rsid w:val="009B2BF1"/>
    <w:rsid w:val="009B3E9A"/>
    <w:rsid w:val="009C4A01"/>
    <w:rsid w:val="009C5AB4"/>
    <w:rsid w:val="009C74A7"/>
    <w:rsid w:val="009D3605"/>
    <w:rsid w:val="009F2D20"/>
    <w:rsid w:val="00A06150"/>
    <w:rsid w:val="00A07FD1"/>
    <w:rsid w:val="00A15D6B"/>
    <w:rsid w:val="00A20CE3"/>
    <w:rsid w:val="00A42615"/>
    <w:rsid w:val="00A46AF7"/>
    <w:rsid w:val="00A57BAF"/>
    <w:rsid w:val="00A66057"/>
    <w:rsid w:val="00A66E44"/>
    <w:rsid w:val="00A72203"/>
    <w:rsid w:val="00A777DD"/>
    <w:rsid w:val="00A81143"/>
    <w:rsid w:val="00A930F0"/>
    <w:rsid w:val="00AB0D5E"/>
    <w:rsid w:val="00AB35F3"/>
    <w:rsid w:val="00AD171F"/>
    <w:rsid w:val="00AE5AD0"/>
    <w:rsid w:val="00AF316F"/>
    <w:rsid w:val="00B01244"/>
    <w:rsid w:val="00B10A23"/>
    <w:rsid w:val="00B1629B"/>
    <w:rsid w:val="00B259E9"/>
    <w:rsid w:val="00B34E4C"/>
    <w:rsid w:val="00B415E9"/>
    <w:rsid w:val="00B53E78"/>
    <w:rsid w:val="00B91E4F"/>
    <w:rsid w:val="00B945E4"/>
    <w:rsid w:val="00BA7636"/>
    <w:rsid w:val="00BB664E"/>
    <w:rsid w:val="00BD5141"/>
    <w:rsid w:val="00BD5BB0"/>
    <w:rsid w:val="00BE2688"/>
    <w:rsid w:val="00C06131"/>
    <w:rsid w:val="00C11ABB"/>
    <w:rsid w:val="00C15448"/>
    <w:rsid w:val="00C204D7"/>
    <w:rsid w:val="00C31923"/>
    <w:rsid w:val="00C34F5B"/>
    <w:rsid w:val="00C35F2F"/>
    <w:rsid w:val="00C37FB3"/>
    <w:rsid w:val="00C406C1"/>
    <w:rsid w:val="00C51D45"/>
    <w:rsid w:val="00C7457B"/>
    <w:rsid w:val="00C832FD"/>
    <w:rsid w:val="00C836F3"/>
    <w:rsid w:val="00C857F4"/>
    <w:rsid w:val="00C949CF"/>
    <w:rsid w:val="00CA6282"/>
    <w:rsid w:val="00CB0BAB"/>
    <w:rsid w:val="00CB30C1"/>
    <w:rsid w:val="00CB4FB8"/>
    <w:rsid w:val="00CB59AE"/>
    <w:rsid w:val="00CB6313"/>
    <w:rsid w:val="00CC44CB"/>
    <w:rsid w:val="00CC7FF0"/>
    <w:rsid w:val="00CD050C"/>
    <w:rsid w:val="00CE0CB9"/>
    <w:rsid w:val="00CE47C3"/>
    <w:rsid w:val="00CE4B0A"/>
    <w:rsid w:val="00CF1F7D"/>
    <w:rsid w:val="00CF3681"/>
    <w:rsid w:val="00D01F7F"/>
    <w:rsid w:val="00D04DD7"/>
    <w:rsid w:val="00D14EB4"/>
    <w:rsid w:val="00D22356"/>
    <w:rsid w:val="00D25367"/>
    <w:rsid w:val="00D3385D"/>
    <w:rsid w:val="00D42CA9"/>
    <w:rsid w:val="00D520AA"/>
    <w:rsid w:val="00D5599B"/>
    <w:rsid w:val="00D55D96"/>
    <w:rsid w:val="00D63F5A"/>
    <w:rsid w:val="00D64BF0"/>
    <w:rsid w:val="00D6507D"/>
    <w:rsid w:val="00D71368"/>
    <w:rsid w:val="00D72164"/>
    <w:rsid w:val="00D95B9A"/>
    <w:rsid w:val="00DA73BA"/>
    <w:rsid w:val="00DB78B1"/>
    <w:rsid w:val="00DC2F7C"/>
    <w:rsid w:val="00DC3E09"/>
    <w:rsid w:val="00DE0692"/>
    <w:rsid w:val="00DE0E28"/>
    <w:rsid w:val="00DE1E0D"/>
    <w:rsid w:val="00DE30C0"/>
    <w:rsid w:val="00DE3764"/>
    <w:rsid w:val="00DF19B9"/>
    <w:rsid w:val="00DF2710"/>
    <w:rsid w:val="00DF5A0C"/>
    <w:rsid w:val="00E05E71"/>
    <w:rsid w:val="00E236CA"/>
    <w:rsid w:val="00E27A4F"/>
    <w:rsid w:val="00E414D1"/>
    <w:rsid w:val="00E5206C"/>
    <w:rsid w:val="00E551CB"/>
    <w:rsid w:val="00E552C4"/>
    <w:rsid w:val="00E60408"/>
    <w:rsid w:val="00E604B5"/>
    <w:rsid w:val="00E604CA"/>
    <w:rsid w:val="00E74949"/>
    <w:rsid w:val="00E75FB8"/>
    <w:rsid w:val="00E8263C"/>
    <w:rsid w:val="00E83416"/>
    <w:rsid w:val="00E83621"/>
    <w:rsid w:val="00E8398A"/>
    <w:rsid w:val="00E93883"/>
    <w:rsid w:val="00E977A8"/>
    <w:rsid w:val="00E97D4C"/>
    <w:rsid w:val="00EB6DD9"/>
    <w:rsid w:val="00EC4F77"/>
    <w:rsid w:val="00ED0549"/>
    <w:rsid w:val="00ED0F97"/>
    <w:rsid w:val="00ED4061"/>
    <w:rsid w:val="00ED5E84"/>
    <w:rsid w:val="00ED7A41"/>
    <w:rsid w:val="00EE3099"/>
    <w:rsid w:val="00EE7316"/>
    <w:rsid w:val="00F01B91"/>
    <w:rsid w:val="00F05EFA"/>
    <w:rsid w:val="00F44AB1"/>
    <w:rsid w:val="00F5730A"/>
    <w:rsid w:val="00F606FB"/>
    <w:rsid w:val="00F83180"/>
    <w:rsid w:val="00F960B9"/>
    <w:rsid w:val="00FA018C"/>
    <w:rsid w:val="00FA6549"/>
    <w:rsid w:val="00FB701B"/>
    <w:rsid w:val="00FC49AC"/>
    <w:rsid w:val="00FC6533"/>
    <w:rsid w:val="00FD1334"/>
    <w:rsid w:val="00FD57E3"/>
    <w:rsid w:val="00FD60C6"/>
    <w:rsid w:val="00FE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uiPriority w:val="20"/>
    <w:qFormat/>
    <w:rsid w:val="00B01244"/>
    <w:rPr>
      <w:i/>
      <w:iCs/>
    </w:rPr>
  </w:style>
  <w:style w:type="character" w:customStyle="1" w:styleId="style71">
    <w:name w:val="style71"/>
    <w:rsid w:val="00B01244"/>
    <w:rPr>
      <w:rFonts w:ascii="Arial" w:hAnsi="Arial" w:cs="Arial" w:hint="default"/>
      <w:sz w:val="24"/>
      <w:szCs w:val="24"/>
    </w:rPr>
  </w:style>
  <w:style w:type="character" w:customStyle="1" w:styleId="style131">
    <w:name w:val="style131"/>
    <w:rsid w:val="00B01244"/>
    <w:rPr>
      <w:rFonts w:ascii="Arial" w:hAnsi="Arial" w:cs="Arial" w:hint="default"/>
      <w:sz w:val="20"/>
      <w:szCs w:val="20"/>
    </w:rPr>
  </w:style>
  <w:style w:type="character" w:customStyle="1" w:styleId="style141">
    <w:name w:val="style141"/>
    <w:rsid w:val="00B01244"/>
    <w:rPr>
      <w:sz w:val="22"/>
      <w:szCs w:val="22"/>
    </w:rPr>
  </w:style>
  <w:style w:type="character" w:customStyle="1" w:styleId="style91">
    <w:name w:val="style91"/>
    <w:rsid w:val="00B01244"/>
    <w:rPr>
      <w:sz w:val="20"/>
      <w:szCs w:val="20"/>
    </w:rPr>
  </w:style>
  <w:style w:type="character" w:styleId="Hyperlink">
    <w:name w:val="Hyperlink"/>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 w:type="character" w:customStyle="1" w:styleId="bold">
    <w:name w:val="bold"/>
    <w:basedOn w:val="DefaultParagraphFont"/>
    <w:rsid w:val="00FA6549"/>
  </w:style>
  <w:style w:type="character" w:styleId="Strong">
    <w:name w:val="Strong"/>
    <w:qFormat/>
    <w:rsid w:val="00FB701B"/>
    <w:rPr>
      <w:b/>
      <w:bCs/>
    </w:rPr>
  </w:style>
  <w:style w:type="character" w:styleId="FollowedHyperlink">
    <w:name w:val="FollowedHyperlink"/>
    <w:uiPriority w:val="99"/>
    <w:semiHidden/>
    <w:unhideWhenUsed/>
    <w:rsid w:val="007644E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uiPriority w:val="20"/>
    <w:qFormat/>
    <w:rsid w:val="00B01244"/>
    <w:rPr>
      <w:i/>
      <w:iCs/>
    </w:rPr>
  </w:style>
  <w:style w:type="character" w:customStyle="1" w:styleId="style71">
    <w:name w:val="style71"/>
    <w:rsid w:val="00B01244"/>
    <w:rPr>
      <w:rFonts w:ascii="Arial" w:hAnsi="Arial" w:cs="Arial" w:hint="default"/>
      <w:sz w:val="24"/>
      <w:szCs w:val="24"/>
    </w:rPr>
  </w:style>
  <w:style w:type="character" w:customStyle="1" w:styleId="style131">
    <w:name w:val="style131"/>
    <w:rsid w:val="00B01244"/>
    <w:rPr>
      <w:rFonts w:ascii="Arial" w:hAnsi="Arial" w:cs="Arial" w:hint="default"/>
      <w:sz w:val="20"/>
      <w:szCs w:val="20"/>
    </w:rPr>
  </w:style>
  <w:style w:type="character" w:customStyle="1" w:styleId="style141">
    <w:name w:val="style141"/>
    <w:rsid w:val="00B01244"/>
    <w:rPr>
      <w:sz w:val="22"/>
      <w:szCs w:val="22"/>
    </w:rPr>
  </w:style>
  <w:style w:type="character" w:customStyle="1" w:styleId="style91">
    <w:name w:val="style91"/>
    <w:rsid w:val="00B01244"/>
    <w:rPr>
      <w:sz w:val="20"/>
      <w:szCs w:val="20"/>
    </w:rPr>
  </w:style>
  <w:style w:type="character" w:styleId="Hyperlink">
    <w:name w:val="Hyperlink"/>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 w:type="character" w:customStyle="1" w:styleId="bold">
    <w:name w:val="bold"/>
    <w:basedOn w:val="DefaultParagraphFont"/>
    <w:rsid w:val="00FA6549"/>
  </w:style>
  <w:style w:type="character" w:styleId="Strong">
    <w:name w:val="Strong"/>
    <w:qFormat/>
    <w:rsid w:val="00FB701B"/>
    <w:rPr>
      <w:b/>
      <w:bCs/>
    </w:rPr>
  </w:style>
  <w:style w:type="character" w:styleId="FollowedHyperlink">
    <w:name w:val="FollowedHyperlink"/>
    <w:uiPriority w:val="99"/>
    <w:semiHidden/>
    <w:unhideWhenUsed/>
    <w:rsid w:val="007644E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631">
      <w:bodyDiv w:val="1"/>
      <w:marLeft w:val="0"/>
      <w:marRight w:val="0"/>
      <w:marTop w:val="0"/>
      <w:marBottom w:val="0"/>
      <w:divBdr>
        <w:top w:val="none" w:sz="0" w:space="0" w:color="auto"/>
        <w:left w:val="none" w:sz="0" w:space="0" w:color="auto"/>
        <w:bottom w:val="none" w:sz="0" w:space="0" w:color="auto"/>
        <w:right w:val="none" w:sz="0" w:space="0" w:color="auto"/>
      </w:divBdr>
    </w:div>
    <w:div w:id="39401702">
      <w:bodyDiv w:val="1"/>
      <w:marLeft w:val="0"/>
      <w:marRight w:val="0"/>
      <w:marTop w:val="0"/>
      <w:marBottom w:val="0"/>
      <w:divBdr>
        <w:top w:val="none" w:sz="0" w:space="0" w:color="auto"/>
        <w:left w:val="none" w:sz="0" w:space="0" w:color="auto"/>
        <w:bottom w:val="none" w:sz="0" w:space="0" w:color="auto"/>
        <w:right w:val="none" w:sz="0" w:space="0" w:color="auto"/>
      </w:divBdr>
    </w:div>
    <w:div w:id="130292642">
      <w:bodyDiv w:val="1"/>
      <w:marLeft w:val="0"/>
      <w:marRight w:val="0"/>
      <w:marTop w:val="0"/>
      <w:marBottom w:val="0"/>
      <w:divBdr>
        <w:top w:val="none" w:sz="0" w:space="0" w:color="auto"/>
        <w:left w:val="none" w:sz="0" w:space="0" w:color="auto"/>
        <w:bottom w:val="none" w:sz="0" w:space="0" w:color="auto"/>
        <w:right w:val="none" w:sz="0" w:space="0" w:color="auto"/>
      </w:divBdr>
      <w:divsChild>
        <w:div w:id="1467316549">
          <w:marLeft w:val="0"/>
          <w:marRight w:val="0"/>
          <w:marTop w:val="100"/>
          <w:marBottom w:val="100"/>
          <w:divBdr>
            <w:top w:val="none" w:sz="0" w:space="0" w:color="auto"/>
            <w:left w:val="none" w:sz="0" w:space="0" w:color="auto"/>
            <w:bottom w:val="none" w:sz="0" w:space="0" w:color="auto"/>
            <w:right w:val="none" w:sz="0" w:space="0" w:color="auto"/>
          </w:divBdr>
          <w:divsChild>
            <w:div w:id="389809044">
              <w:marLeft w:val="0"/>
              <w:marRight w:val="0"/>
              <w:marTop w:val="0"/>
              <w:marBottom w:val="0"/>
              <w:divBdr>
                <w:top w:val="none" w:sz="0" w:space="0" w:color="auto"/>
                <w:left w:val="none" w:sz="0" w:space="0" w:color="auto"/>
                <w:bottom w:val="none" w:sz="0" w:space="0" w:color="auto"/>
                <w:right w:val="none" w:sz="0" w:space="0" w:color="auto"/>
              </w:divBdr>
              <w:divsChild>
                <w:div w:id="2119181545">
                  <w:marLeft w:val="0"/>
                  <w:marRight w:val="0"/>
                  <w:marTop w:val="0"/>
                  <w:marBottom w:val="240"/>
                  <w:divBdr>
                    <w:top w:val="single" w:sz="4" w:space="0" w:color="8CB1BA"/>
                    <w:left w:val="single" w:sz="4" w:space="0" w:color="8CB1BA"/>
                    <w:bottom w:val="single" w:sz="4" w:space="0" w:color="8CB1BA"/>
                    <w:right w:val="single" w:sz="4" w:space="0" w:color="8CB1BA"/>
                  </w:divBdr>
                  <w:divsChild>
                    <w:div w:id="1861432390">
                      <w:marLeft w:val="0"/>
                      <w:marRight w:val="0"/>
                      <w:marTop w:val="0"/>
                      <w:marBottom w:val="0"/>
                      <w:divBdr>
                        <w:top w:val="none" w:sz="0" w:space="0" w:color="auto"/>
                        <w:left w:val="none" w:sz="0" w:space="0" w:color="auto"/>
                        <w:bottom w:val="none" w:sz="0" w:space="0" w:color="auto"/>
                        <w:right w:val="none" w:sz="0" w:space="0" w:color="auto"/>
                      </w:divBdr>
                      <w:divsChild>
                        <w:div w:id="2053309596">
                          <w:marLeft w:val="0"/>
                          <w:marRight w:val="0"/>
                          <w:marTop w:val="120"/>
                          <w:marBottom w:val="0"/>
                          <w:divBdr>
                            <w:top w:val="none" w:sz="0" w:space="0" w:color="auto"/>
                            <w:left w:val="none" w:sz="0" w:space="0" w:color="auto"/>
                            <w:bottom w:val="none" w:sz="0" w:space="0" w:color="auto"/>
                            <w:right w:val="none" w:sz="0" w:space="0" w:color="auto"/>
                          </w:divBdr>
                          <w:divsChild>
                            <w:div w:id="17505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34558">
      <w:bodyDiv w:val="1"/>
      <w:marLeft w:val="0"/>
      <w:marRight w:val="0"/>
      <w:marTop w:val="0"/>
      <w:marBottom w:val="0"/>
      <w:divBdr>
        <w:top w:val="none" w:sz="0" w:space="0" w:color="auto"/>
        <w:left w:val="none" w:sz="0" w:space="0" w:color="auto"/>
        <w:bottom w:val="none" w:sz="0" w:space="0" w:color="auto"/>
        <w:right w:val="none" w:sz="0" w:space="0" w:color="auto"/>
      </w:divBdr>
    </w:div>
    <w:div w:id="162860535">
      <w:bodyDiv w:val="1"/>
      <w:marLeft w:val="0"/>
      <w:marRight w:val="0"/>
      <w:marTop w:val="0"/>
      <w:marBottom w:val="0"/>
      <w:divBdr>
        <w:top w:val="none" w:sz="0" w:space="0" w:color="auto"/>
        <w:left w:val="none" w:sz="0" w:space="0" w:color="auto"/>
        <w:bottom w:val="none" w:sz="0" w:space="0" w:color="auto"/>
        <w:right w:val="none" w:sz="0" w:space="0" w:color="auto"/>
      </w:divBdr>
    </w:div>
    <w:div w:id="217135401">
      <w:bodyDiv w:val="1"/>
      <w:marLeft w:val="0"/>
      <w:marRight w:val="0"/>
      <w:marTop w:val="0"/>
      <w:marBottom w:val="0"/>
      <w:divBdr>
        <w:top w:val="none" w:sz="0" w:space="0" w:color="auto"/>
        <w:left w:val="none" w:sz="0" w:space="0" w:color="auto"/>
        <w:bottom w:val="none" w:sz="0" w:space="0" w:color="auto"/>
        <w:right w:val="none" w:sz="0" w:space="0" w:color="auto"/>
      </w:divBdr>
    </w:div>
    <w:div w:id="415133212">
      <w:bodyDiv w:val="1"/>
      <w:marLeft w:val="0"/>
      <w:marRight w:val="0"/>
      <w:marTop w:val="0"/>
      <w:marBottom w:val="0"/>
      <w:divBdr>
        <w:top w:val="none" w:sz="0" w:space="0" w:color="auto"/>
        <w:left w:val="none" w:sz="0" w:space="0" w:color="auto"/>
        <w:bottom w:val="none" w:sz="0" w:space="0" w:color="auto"/>
        <w:right w:val="none" w:sz="0" w:space="0" w:color="auto"/>
      </w:divBdr>
      <w:divsChild>
        <w:div w:id="346441397">
          <w:marLeft w:val="0"/>
          <w:marRight w:val="0"/>
          <w:marTop w:val="0"/>
          <w:marBottom w:val="0"/>
          <w:divBdr>
            <w:top w:val="none" w:sz="0" w:space="0" w:color="auto"/>
            <w:left w:val="none" w:sz="0" w:space="0" w:color="auto"/>
            <w:bottom w:val="none" w:sz="0" w:space="0" w:color="auto"/>
            <w:right w:val="none" w:sz="0" w:space="0" w:color="auto"/>
          </w:divBdr>
        </w:div>
      </w:divsChild>
    </w:div>
    <w:div w:id="470488655">
      <w:bodyDiv w:val="1"/>
      <w:marLeft w:val="0"/>
      <w:marRight w:val="0"/>
      <w:marTop w:val="0"/>
      <w:marBottom w:val="0"/>
      <w:divBdr>
        <w:top w:val="none" w:sz="0" w:space="0" w:color="auto"/>
        <w:left w:val="none" w:sz="0" w:space="0" w:color="auto"/>
        <w:bottom w:val="none" w:sz="0" w:space="0" w:color="auto"/>
        <w:right w:val="none" w:sz="0" w:space="0" w:color="auto"/>
      </w:divBdr>
      <w:divsChild>
        <w:div w:id="637608826">
          <w:marLeft w:val="0"/>
          <w:marRight w:val="0"/>
          <w:marTop w:val="0"/>
          <w:marBottom w:val="0"/>
          <w:divBdr>
            <w:top w:val="none" w:sz="0" w:space="0" w:color="auto"/>
            <w:left w:val="none" w:sz="0" w:space="0" w:color="auto"/>
            <w:bottom w:val="none" w:sz="0" w:space="0" w:color="auto"/>
            <w:right w:val="none" w:sz="0" w:space="0" w:color="auto"/>
          </w:divBdr>
        </w:div>
      </w:divsChild>
    </w:div>
    <w:div w:id="493957155">
      <w:bodyDiv w:val="1"/>
      <w:marLeft w:val="0"/>
      <w:marRight w:val="0"/>
      <w:marTop w:val="0"/>
      <w:marBottom w:val="0"/>
      <w:divBdr>
        <w:top w:val="none" w:sz="0" w:space="0" w:color="auto"/>
        <w:left w:val="none" w:sz="0" w:space="0" w:color="auto"/>
        <w:bottom w:val="none" w:sz="0" w:space="0" w:color="auto"/>
        <w:right w:val="none" w:sz="0" w:space="0" w:color="auto"/>
      </w:divBdr>
    </w:div>
    <w:div w:id="536895268">
      <w:bodyDiv w:val="1"/>
      <w:marLeft w:val="0"/>
      <w:marRight w:val="0"/>
      <w:marTop w:val="0"/>
      <w:marBottom w:val="0"/>
      <w:divBdr>
        <w:top w:val="none" w:sz="0" w:space="0" w:color="auto"/>
        <w:left w:val="none" w:sz="0" w:space="0" w:color="auto"/>
        <w:bottom w:val="none" w:sz="0" w:space="0" w:color="auto"/>
        <w:right w:val="none" w:sz="0" w:space="0" w:color="auto"/>
      </w:divBdr>
    </w:div>
    <w:div w:id="690768140">
      <w:bodyDiv w:val="1"/>
      <w:marLeft w:val="0"/>
      <w:marRight w:val="0"/>
      <w:marTop w:val="0"/>
      <w:marBottom w:val="0"/>
      <w:divBdr>
        <w:top w:val="none" w:sz="0" w:space="0" w:color="auto"/>
        <w:left w:val="none" w:sz="0" w:space="0" w:color="auto"/>
        <w:bottom w:val="none" w:sz="0" w:space="0" w:color="auto"/>
        <w:right w:val="none" w:sz="0" w:space="0" w:color="auto"/>
      </w:divBdr>
    </w:div>
    <w:div w:id="710034535">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0"/>
      <w:marRight w:val="0"/>
      <w:marTop w:val="0"/>
      <w:marBottom w:val="0"/>
      <w:divBdr>
        <w:top w:val="none" w:sz="0" w:space="0" w:color="auto"/>
        <w:left w:val="none" w:sz="0" w:space="0" w:color="auto"/>
        <w:bottom w:val="none" w:sz="0" w:space="0" w:color="auto"/>
        <w:right w:val="none" w:sz="0" w:space="0" w:color="auto"/>
      </w:divBdr>
    </w:div>
    <w:div w:id="718016481">
      <w:bodyDiv w:val="1"/>
      <w:marLeft w:val="0"/>
      <w:marRight w:val="0"/>
      <w:marTop w:val="0"/>
      <w:marBottom w:val="0"/>
      <w:divBdr>
        <w:top w:val="none" w:sz="0" w:space="0" w:color="auto"/>
        <w:left w:val="none" w:sz="0" w:space="0" w:color="auto"/>
        <w:bottom w:val="none" w:sz="0" w:space="0" w:color="auto"/>
        <w:right w:val="none" w:sz="0" w:space="0" w:color="auto"/>
      </w:divBdr>
    </w:div>
    <w:div w:id="874344093">
      <w:bodyDiv w:val="1"/>
      <w:marLeft w:val="0"/>
      <w:marRight w:val="0"/>
      <w:marTop w:val="0"/>
      <w:marBottom w:val="0"/>
      <w:divBdr>
        <w:top w:val="none" w:sz="0" w:space="0" w:color="auto"/>
        <w:left w:val="none" w:sz="0" w:space="0" w:color="auto"/>
        <w:bottom w:val="none" w:sz="0" w:space="0" w:color="auto"/>
        <w:right w:val="none" w:sz="0" w:space="0" w:color="auto"/>
      </w:divBdr>
    </w:div>
    <w:div w:id="906500628">
      <w:bodyDiv w:val="1"/>
      <w:marLeft w:val="0"/>
      <w:marRight w:val="0"/>
      <w:marTop w:val="0"/>
      <w:marBottom w:val="0"/>
      <w:divBdr>
        <w:top w:val="none" w:sz="0" w:space="0" w:color="auto"/>
        <w:left w:val="none" w:sz="0" w:space="0" w:color="auto"/>
        <w:bottom w:val="none" w:sz="0" w:space="0" w:color="auto"/>
        <w:right w:val="none" w:sz="0" w:space="0" w:color="auto"/>
      </w:divBdr>
    </w:div>
    <w:div w:id="934751477">
      <w:bodyDiv w:val="1"/>
      <w:marLeft w:val="0"/>
      <w:marRight w:val="0"/>
      <w:marTop w:val="0"/>
      <w:marBottom w:val="0"/>
      <w:divBdr>
        <w:top w:val="none" w:sz="0" w:space="0" w:color="auto"/>
        <w:left w:val="none" w:sz="0" w:space="0" w:color="auto"/>
        <w:bottom w:val="none" w:sz="0" w:space="0" w:color="auto"/>
        <w:right w:val="none" w:sz="0" w:space="0" w:color="auto"/>
      </w:divBdr>
    </w:div>
    <w:div w:id="969751600">
      <w:bodyDiv w:val="1"/>
      <w:marLeft w:val="0"/>
      <w:marRight w:val="0"/>
      <w:marTop w:val="0"/>
      <w:marBottom w:val="0"/>
      <w:divBdr>
        <w:top w:val="none" w:sz="0" w:space="0" w:color="auto"/>
        <w:left w:val="none" w:sz="0" w:space="0" w:color="auto"/>
        <w:bottom w:val="none" w:sz="0" w:space="0" w:color="auto"/>
        <w:right w:val="none" w:sz="0" w:space="0" w:color="auto"/>
      </w:divBdr>
    </w:div>
    <w:div w:id="1093672104">
      <w:bodyDiv w:val="1"/>
      <w:marLeft w:val="0"/>
      <w:marRight w:val="0"/>
      <w:marTop w:val="0"/>
      <w:marBottom w:val="0"/>
      <w:divBdr>
        <w:top w:val="none" w:sz="0" w:space="0" w:color="auto"/>
        <w:left w:val="none" w:sz="0" w:space="0" w:color="auto"/>
        <w:bottom w:val="none" w:sz="0" w:space="0" w:color="auto"/>
        <w:right w:val="none" w:sz="0" w:space="0" w:color="auto"/>
      </w:divBdr>
    </w:div>
    <w:div w:id="1159616945">
      <w:bodyDiv w:val="1"/>
      <w:marLeft w:val="0"/>
      <w:marRight w:val="0"/>
      <w:marTop w:val="0"/>
      <w:marBottom w:val="0"/>
      <w:divBdr>
        <w:top w:val="none" w:sz="0" w:space="0" w:color="auto"/>
        <w:left w:val="none" w:sz="0" w:space="0" w:color="auto"/>
        <w:bottom w:val="none" w:sz="0" w:space="0" w:color="auto"/>
        <w:right w:val="none" w:sz="0" w:space="0" w:color="auto"/>
      </w:divBdr>
    </w:div>
    <w:div w:id="1165121893">
      <w:bodyDiv w:val="1"/>
      <w:marLeft w:val="0"/>
      <w:marRight w:val="0"/>
      <w:marTop w:val="0"/>
      <w:marBottom w:val="0"/>
      <w:divBdr>
        <w:top w:val="none" w:sz="0" w:space="0" w:color="auto"/>
        <w:left w:val="none" w:sz="0" w:space="0" w:color="auto"/>
        <w:bottom w:val="none" w:sz="0" w:space="0" w:color="auto"/>
        <w:right w:val="none" w:sz="0" w:space="0" w:color="auto"/>
      </w:divBdr>
      <w:divsChild>
        <w:div w:id="540673133">
          <w:marLeft w:val="0"/>
          <w:marRight w:val="0"/>
          <w:marTop w:val="0"/>
          <w:marBottom w:val="0"/>
          <w:divBdr>
            <w:top w:val="none" w:sz="0" w:space="0" w:color="auto"/>
            <w:left w:val="none" w:sz="0" w:space="0" w:color="auto"/>
            <w:bottom w:val="none" w:sz="0" w:space="0" w:color="auto"/>
            <w:right w:val="none" w:sz="0" w:space="0" w:color="auto"/>
          </w:divBdr>
          <w:divsChild>
            <w:div w:id="644822541">
              <w:marLeft w:val="0"/>
              <w:marRight w:val="0"/>
              <w:marTop w:val="0"/>
              <w:marBottom w:val="0"/>
              <w:divBdr>
                <w:top w:val="none" w:sz="0" w:space="0" w:color="auto"/>
                <w:left w:val="none" w:sz="0" w:space="0" w:color="auto"/>
                <w:bottom w:val="none" w:sz="0" w:space="0" w:color="auto"/>
                <w:right w:val="none" w:sz="0" w:space="0" w:color="auto"/>
              </w:divBdr>
            </w:div>
            <w:div w:id="873075537">
              <w:marLeft w:val="0"/>
              <w:marRight w:val="0"/>
              <w:marTop w:val="0"/>
              <w:marBottom w:val="0"/>
              <w:divBdr>
                <w:top w:val="none" w:sz="0" w:space="0" w:color="auto"/>
                <w:left w:val="none" w:sz="0" w:space="0" w:color="auto"/>
                <w:bottom w:val="none" w:sz="0" w:space="0" w:color="auto"/>
                <w:right w:val="none" w:sz="0" w:space="0" w:color="auto"/>
              </w:divBdr>
            </w:div>
          </w:divsChild>
        </w:div>
        <w:div w:id="631525346">
          <w:marLeft w:val="0"/>
          <w:marRight w:val="0"/>
          <w:marTop w:val="0"/>
          <w:marBottom w:val="0"/>
          <w:divBdr>
            <w:top w:val="none" w:sz="0" w:space="0" w:color="auto"/>
            <w:left w:val="none" w:sz="0" w:space="0" w:color="auto"/>
            <w:bottom w:val="none" w:sz="0" w:space="0" w:color="auto"/>
            <w:right w:val="none" w:sz="0" w:space="0" w:color="auto"/>
          </w:divBdr>
        </w:div>
        <w:div w:id="668368079">
          <w:marLeft w:val="0"/>
          <w:marRight w:val="0"/>
          <w:marTop w:val="0"/>
          <w:marBottom w:val="0"/>
          <w:divBdr>
            <w:top w:val="none" w:sz="0" w:space="0" w:color="auto"/>
            <w:left w:val="none" w:sz="0" w:space="0" w:color="auto"/>
            <w:bottom w:val="none" w:sz="0" w:space="0" w:color="auto"/>
            <w:right w:val="none" w:sz="0" w:space="0" w:color="auto"/>
          </w:divBdr>
        </w:div>
        <w:div w:id="1083407703">
          <w:marLeft w:val="0"/>
          <w:marRight w:val="0"/>
          <w:marTop w:val="0"/>
          <w:marBottom w:val="0"/>
          <w:divBdr>
            <w:top w:val="none" w:sz="0" w:space="0" w:color="auto"/>
            <w:left w:val="none" w:sz="0" w:space="0" w:color="auto"/>
            <w:bottom w:val="none" w:sz="0" w:space="0" w:color="auto"/>
            <w:right w:val="none" w:sz="0" w:space="0" w:color="auto"/>
          </w:divBdr>
        </w:div>
        <w:div w:id="1238128791">
          <w:marLeft w:val="0"/>
          <w:marRight w:val="0"/>
          <w:marTop w:val="0"/>
          <w:marBottom w:val="0"/>
          <w:divBdr>
            <w:top w:val="none" w:sz="0" w:space="0" w:color="auto"/>
            <w:left w:val="none" w:sz="0" w:space="0" w:color="auto"/>
            <w:bottom w:val="none" w:sz="0" w:space="0" w:color="auto"/>
            <w:right w:val="none" w:sz="0" w:space="0" w:color="auto"/>
          </w:divBdr>
        </w:div>
        <w:div w:id="1679692028">
          <w:marLeft w:val="0"/>
          <w:marRight w:val="0"/>
          <w:marTop w:val="0"/>
          <w:marBottom w:val="0"/>
          <w:divBdr>
            <w:top w:val="none" w:sz="0" w:space="0" w:color="auto"/>
            <w:left w:val="none" w:sz="0" w:space="0" w:color="auto"/>
            <w:bottom w:val="none" w:sz="0" w:space="0" w:color="auto"/>
            <w:right w:val="none" w:sz="0" w:space="0" w:color="auto"/>
          </w:divBdr>
        </w:div>
      </w:divsChild>
    </w:div>
    <w:div w:id="1184711121">
      <w:bodyDiv w:val="1"/>
      <w:marLeft w:val="0"/>
      <w:marRight w:val="0"/>
      <w:marTop w:val="0"/>
      <w:marBottom w:val="0"/>
      <w:divBdr>
        <w:top w:val="none" w:sz="0" w:space="0" w:color="auto"/>
        <w:left w:val="none" w:sz="0" w:space="0" w:color="auto"/>
        <w:bottom w:val="none" w:sz="0" w:space="0" w:color="auto"/>
        <w:right w:val="none" w:sz="0" w:space="0" w:color="auto"/>
      </w:divBdr>
    </w:div>
    <w:div w:id="1202283350">
      <w:bodyDiv w:val="1"/>
      <w:marLeft w:val="0"/>
      <w:marRight w:val="0"/>
      <w:marTop w:val="0"/>
      <w:marBottom w:val="0"/>
      <w:divBdr>
        <w:top w:val="none" w:sz="0" w:space="0" w:color="auto"/>
        <w:left w:val="none" w:sz="0" w:space="0" w:color="auto"/>
        <w:bottom w:val="none" w:sz="0" w:space="0" w:color="auto"/>
        <w:right w:val="none" w:sz="0" w:space="0" w:color="auto"/>
      </w:divBdr>
      <w:divsChild>
        <w:div w:id="2050060034">
          <w:marLeft w:val="0"/>
          <w:marRight w:val="0"/>
          <w:marTop w:val="100"/>
          <w:marBottom w:val="100"/>
          <w:divBdr>
            <w:top w:val="none" w:sz="0" w:space="0" w:color="auto"/>
            <w:left w:val="none" w:sz="0" w:space="0" w:color="auto"/>
            <w:bottom w:val="none" w:sz="0" w:space="0" w:color="auto"/>
            <w:right w:val="none" w:sz="0" w:space="0" w:color="auto"/>
          </w:divBdr>
          <w:divsChild>
            <w:div w:id="993291598">
              <w:marLeft w:val="0"/>
              <w:marRight w:val="0"/>
              <w:marTop w:val="0"/>
              <w:marBottom w:val="0"/>
              <w:divBdr>
                <w:top w:val="none" w:sz="0" w:space="0" w:color="auto"/>
                <w:left w:val="none" w:sz="0" w:space="0" w:color="auto"/>
                <w:bottom w:val="none" w:sz="0" w:space="0" w:color="auto"/>
                <w:right w:val="none" w:sz="0" w:space="0" w:color="auto"/>
              </w:divBdr>
              <w:divsChild>
                <w:div w:id="336613637">
                  <w:marLeft w:val="0"/>
                  <w:marRight w:val="0"/>
                  <w:marTop w:val="0"/>
                  <w:marBottom w:val="240"/>
                  <w:divBdr>
                    <w:top w:val="single" w:sz="4" w:space="0" w:color="8CB1BA"/>
                    <w:left w:val="single" w:sz="4" w:space="0" w:color="8CB1BA"/>
                    <w:bottom w:val="single" w:sz="4" w:space="0" w:color="8CB1BA"/>
                    <w:right w:val="single" w:sz="4" w:space="0" w:color="8CB1BA"/>
                  </w:divBdr>
                  <w:divsChild>
                    <w:div w:id="262147637">
                      <w:marLeft w:val="0"/>
                      <w:marRight w:val="0"/>
                      <w:marTop w:val="0"/>
                      <w:marBottom w:val="0"/>
                      <w:divBdr>
                        <w:top w:val="none" w:sz="0" w:space="0" w:color="auto"/>
                        <w:left w:val="none" w:sz="0" w:space="0" w:color="auto"/>
                        <w:bottom w:val="none" w:sz="0" w:space="0" w:color="auto"/>
                        <w:right w:val="none" w:sz="0" w:space="0" w:color="auto"/>
                      </w:divBdr>
                      <w:divsChild>
                        <w:div w:id="1805614586">
                          <w:marLeft w:val="0"/>
                          <w:marRight w:val="0"/>
                          <w:marTop w:val="120"/>
                          <w:marBottom w:val="0"/>
                          <w:divBdr>
                            <w:top w:val="none" w:sz="0" w:space="0" w:color="auto"/>
                            <w:left w:val="none" w:sz="0" w:space="0" w:color="auto"/>
                            <w:bottom w:val="none" w:sz="0" w:space="0" w:color="auto"/>
                            <w:right w:val="none" w:sz="0" w:space="0" w:color="auto"/>
                          </w:divBdr>
                          <w:divsChild>
                            <w:div w:id="15891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570315">
      <w:bodyDiv w:val="1"/>
      <w:marLeft w:val="0"/>
      <w:marRight w:val="0"/>
      <w:marTop w:val="0"/>
      <w:marBottom w:val="0"/>
      <w:divBdr>
        <w:top w:val="none" w:sz="0" w:space="0" w:color="auto"/>
        <w:left w:val="none" w:sz="0" w:space="0" w:color="auto"/>
        <w:bottom w:val="none" w:sz="0" w:space="0" w:color="auto"/>
        <w:right w:val="none" w:sz="0" w:space="0" w:color="auto"/>
      </w:divBdr>
    </w:div>
    <w:div w:id="1228952190">
      <w:bodyDiv w:val="1"/>
      <w:marLeft w:val="0"/>
      <w:marRight w:val="0"/>
      <w:marTop w:val="0"/>
      <w:marBottom w:val="0"/>
      <w:divBdr>
        <w:top w:val="none" w:sz="0" w:space="0" w:color="auto"/>
        <w:left w:val="none" w:sz="0" w:space="0" w:color="auto"/>
        <w:bottom w:val="none" w:sz="0" w:space="0" w:color="auto"/>
        <w:right w:val="none" w:sz="0" w:space="0" w:color="auto"/>
      </w:divBdr>
    </w:div>
    <w:div w:id="1291862473">
      <w:bodyDiv w:val="1"/>
      <w:marLeft w:val="0"/>
      <w:marRight w:val="0"/>
      <w:marTop w:val="0"/>
      <w:marBottom w:val="0"/>
      <w:divBdr>
        <w:top w:val="none" w:sz="0" w:space="0" w:color="auto"/>
        <w:left w:val="none" w:sz="0" w:space="0" w:color="auto"/>
        <w:bottom w:val="none" w:sz="0" w:space="0" w:color="auto"/>
        <w:right w:val="none" w:sz="0" w:space="0" w:color="auto"/>
      </w:divBdr>
    </w:div>
    <w:div w:id="1342048432">
      <w:bodyDiv w:val="1"/>
      <w:marLeft w:val="0"/>
      <w:marRight w:val="0"/>
      <w:marTop w:val="0"/>
      <w:marBottom w:val="0"/>
      <w:divBdr>
        <w:top w:val="none" w:sz="0" w:space="0" w:color="auto"/>
        <w:left w:val="none" w:sz="0" w:space="0" w:color="auto"/>
        <w:bottom w:val="none" w:sz="0" w:space="0" w:color="auto"/>
        <w:right w:val="none" w:sz="0" w:space="0" w:color="auto"/>
      </w:divBdr>
    </w:div>
    <w:div w:id="1370642448">
      <w:bodyDiv w:val="1"/>
      <w:marLeft w:val="0"/>
      <w:marRight w:val="0"/>
      <w:marTop w:val="0"/>
      <w:marBottom w:val="0"/>
      <w:divBdr>
        <w:top w:val="none" w:sz="0" w:space="0" w:color="auto"/>
        <w:left w:val="none" w:sz="0" w:space="0" w:color="auto"/>
        <w:bottom w:val="none" w:sz="0" w:space="0" w:color="auto"/>
        <w:right w:val="none" w:sz="0" w:space="0" w:color="auto"/>
      </w:divBdr>
    </w:div>
    <w:div w:id="1402827457">
      <w:bodyDiv w:val="1"/>
      <w:marLeft w:val="0"/>
      <w:marRight w:val="0"/>
      <w:marTop w:val="0"/>
      <w:marBottom w:val="0"/>
      <w:divBdr>
        <w:top w:val="none" w:sz="0" w:space="0" w:color="auto"/>
        <w:left w:val="none" w:sz="0" w:space="0" w:color="auto"/>
        <w:bottom w:val="none" w:sz="0" w:space="0" w:color="auto"/>
        <w:right w:val="none" w:sz="0" w:space="0" w:color="auto"/>
      </w:divBdr>
    </w:div>
    <w:div w:id="1559243777">
      <w:bodyDiv w:val="1"/>
      <w:marLeft w:val="0"/>
      <w:marRight w:val="0"/>
      <w:marTop w:val="0"/>
      <w:marBottom w:val="0"/>
      <w:divBdr>
        <w:top w:val="none" w:sz="0" w:space="0" w:color="auto"/>
        <w:left w:val="none" w:sz="0" w:space="0" w:color="auto"/>
        <w:bottom w:val="none" w:sz="0" w:space="0" w:color="auto"/>
        <w:right w:val="none" w:sz="0" w:space="0" w:color="auto"/>
      </w:divBdr>
    </w:div>
    <w:div w:id="1560094271">
      <w:bodyDiv w:val="1"/>
      <w:marLeft w:val="0"/>
      <w:marRight w:val="0"/>
      <w:marTop w:val="0"/>
      <w:marBottom w:val="0"/>
      <w:divBdr>
        <w:top w:val="none" w:sz="0" w:space="0" w:color="auto"/>
        <w:left w:val="none" w:sz="0" w:space="0" w:color="auto"/>
        <w:bottom w:val="none" w:sz="0" w:space="0" w:color="auto"/>
        <w:right w:val="none" w:sz="0" w:space="0" w:color="auto"/>
      </w:divBdr>
    </w:div>
    <w:div w:id="1634411118">
      <w:bodyDiv w:val="1"/>
      <w:marLeft w:val="0"/>
      <w:marRight w:val="0"/>
      <w:marTop w:val="0"/>
      <w:marBottom w:val="0"/>
      <w:divBdr>
        <w:top w:val="none" w:sz="0" w:space="0" w:color="auto"/>
        <w:left w:val="none" w:sz="0" w:space="0" w:color="auto"/>
        <w:bottom w:val="none" w:sz="0" w:space="0" w:color="auto"/>
        <w:right w:val="none" w:sz="0" w:space="0" w:color="auto"/>
      </w:divBdr>
    </w:div>
    <w:div w:id="1734238551">
      <w:bodyDiv w:val="1"/>
      <w:marLeft w:val="0"/>
      <w:marRight w:val="0"/>
      <w:marTop w:val="0"/>
      <w:marBottom w:val="0"/>
      <w:divBdr>
        <w:top w:val="none" w:sz="0" w:space="0" w:color="auto"/>
        <w:left w:val="none" w:sz="0" w:space="0" w:color="auto"/>
        <w:bottom w:val="none" w:sz="0" w:space="0" w:color="auto"/>
        <w:right w:val="none" w:sz="0" w:space="0" w:color="auto"/>
      </w:divBdr>
    </w:div>
    <w:div w:id="1796635900">
      <w:bodyDiv w:val="1"/>
      <w:marLeft w:val="0"/>
      <w:marRight w:val="0"/>
      <w:marTop w:val="0"/>
      <w:marBottom w:val="0"/>
      <w:divBdr>
        <w:top w:val="none" w:sz="0" w:space="0" w:color="auto"/>
        <w:left w:val="none" w:sz="0" w:space="0" w:color="auto"/>
        <w:bottom w:val="none" w:sz="0" w:space="0" w:color="auto"/>
        <w:right w:val="none" w:sz="0" w:space="0" w:color="auto"/>
      </w:divBdr>
    </w:div>
    <w:div w:id="1837067701">
      <w:bodyDiv w:val="1"/>
      <w:marLeft w:val="0"/>
      <w:marRight w:val="0"/>
      <w:marTop w:val="0"/>
      <w:marBottom w:val="0"/>
      <w:divBdr>
        <w:top w:val="none" w:sz="0" w:space="0" w:color="auto"/>
        <w:left w:val="none" w:sz="0" w:space="0" w:color="auto"/>
        <w:bottom w:val="none" w:sz="0" w:space="0" w:color="auto"/>
        <w:right w:val="none" w:sz="0" w:space="0" w:color="auto"/>
      </w:divBdr>
      <w:divsChild>
        <w:div w:id="131561240">
          <w:marLeft w:val="0"/>
          <w:marRight w:val="0"/>
          <w:marTop w:val="100"/>
          <w:marBottom w:val="100"/>
          <w:divBdr>
            <w:top w:val="none" w:sz="0" w:space="0" w:color="auto"/>
            <w:left w:val="none" w:sz="0" w:space="0" w:color="auto"/>
            <w:bottom w:val="none" w:sz="0" w:space="0" w:color="auto"/>
            <w:right w:val="none" w:sz="0" w:space="0" w:color="auto"/>
          </w:divBdr>
          <w:divsChild>
            <w:div w:id="934290848">
              <w:marLeft w:val="0"/>
              <w:marRight w:val="0"/>
              <w:marTop w:val="0"/>
              <w:marBottom w:val="0"/>
              <w:divBdr>
                <w:top w:val="none" w:sz="0" w:space="0" w:color="auto"/>
                <w:left w:val="none" w:sz="0" w:space="0" w:color="auto"/>
                <w:bottom w:val="none" w:sz="0" w:space="0" w:color="auto"/>
                <w:right w:val="none" w:sz="0" w:space="0" w:color="auto"/>
              </w:divBdr>
              <w:divsChild>
                <w:div w:id="602349685">
                  <w:marLeft w:val="0"/>
                  <w:marRight w:val="0"/>
                  <w:marTop w:val="0"/>
                  <w:marBottom w:val="240"/>
                  <w:divBdr>
                    <w:top w:val="single" w:sz="4" w:space="0" w:color="8CB1BA"/>
                    <w:left w:val="single" w:sz="4" w:space="0" w:color="8CB1BA"/>
                    <w:bottom w:val="single" w:sz="4" w:space="0" w:color="8CB1BA"/>
                    <w:right w:val="single" w:sz="4" w:space="0" w:color="8CB1BA"/>
                  </w:divBdr>
                  <w:divsChild>
                    <w:div w:id="1685981776">
                      <w:marLeft w:val="0"/>
                      <w:marRight w:val="0"/>
                      <w:marTop w:val="0"/>
                      <w:marBottom w:val="0"/>
                      <w:divBdr>
                        <w:top w:val="none" w:sz="0" w:space="0" w:color="auto"/>
                        <w:left w:val="none" w:sz="0" w:space="0" w:color="auto"/>
                        <w:bottom w:val="none" w:sz="0" w:space="0" w:color="auto"/>
                        <w:right w:val="none" w:sz="0" w:space="0" w:color="auto"/>
                      </w:divBdr>
                      <w:divsChild>
                        <w:div w:id="1211501087">
                          <w:marLeft w:val="0"/>
                          <w:marRight w:val="0"/>
                          <w:marTop w:val="120"/>
                          <w:marBottom w:val="0"/>
                          <w:divBdr>
                            <w:top w:val="none" w:sz="0" w:space="0" w:color="auto"/>
                            <w:left w:val="none" w:sz="0" w:space="0" w:color="auto"/>
                            <w:bottom w:val="none" w:sz="0" w:space="0" w:color="auto"/>
                            <w:right w:val="none" w:sz="0" w:space="0" w:color="auto"/>
                          </w:divBdr>
                          <w:divsChild>
                            <w:div w:id="2552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09237">
      <w:bodyDiv w:val="1"/>
      <w:marLeft w:val="0"/>
      <w:marRight w:val="0"/>
      <w:marTop w:val="0"/>
      <w:marBottom w:val="0"/>
      <w:divBdr>
        <w:top w:val="none" w:sz="0" w:space="0" w:color="auto"/>
        <w:left w:val="none" w:sz="0" w:space="0" w:color="auto"/>
        <w:bottom w:val="none" w:sz="0" w:space="0" w:color="auto"/>
        <w:right w:val="none" w:sz="0" w:space="0" w:color="auto"/>
      </w:divBdr>
    </w:div>
    <w:div w:id="1905675154">
      <w:bodyDiv w:val="1"/>
      <w:marLeft w:val="0"/>
      <w:marRight w:val="0"/>
      <w:marTop w:val="0"/>
      <w:marBottom w:val="0"/>
      <w:divBdr>
        <w:top w:val="none" w:sz="0" w:space="0" w:color="auto"/>
        <w:left w:val="none" w:sz="0" w:space="0" w:color="auto"/>
        <w:bottom w:val="none" w:sz="0" w:space="0" w:color="auto"/>
        <w:right w:val="none" w:sz="0" w:space="0" w:color="auto"/>
      </w:divBdr>
    </w:div>
    <w:div w:id="1945073527">
      <w:bodyDiv w:val="1"/>
      <w:marLeft w:val="0"/>
      <w:marRight w:val="0"/>
      <w:marTop w:val="0"/>
      <w:marBottom w:val="0"/>
      <w:divBdr>
        <w:top w:val="none" w:sz="0" w:space="0" w:color="auto"/>
        <w:left w:val="none" w:sz="0" w:space="0" w:color="auto"/>
        <w:bottom w:val="none" w:sz="0" w:space="0" w:color="auto"/>
        <w:right w:val="none" w:sz="0" w:space="0" w:color="auto"/>
      </w:divBdr>
      <w:divsChild>
        <w:div w:id="1221475836">
          <w:marLeft w:val="0"/>
          <w:marRight w:val="0"/>
          <w:marTop w:val="100"/>
          <w:marBottom w:val="100"/>
          <w:divBdr>
            <w:top w:val="none" w:sz="0" w:space="0" w:color="auto"/>
            <w:left w:val="none" w:sz="0" w:space="0" w:color="auto"/>
            <w:bottom w:val="none" w:sz="0" w:space="0" w:color="auto"/>
            <w:right w:val="none" w:sz="0" w:space="0" w:color="auto"/>
          </w:divBdr>
          <w:divsChild>
            <w:div w:id="401682147">
              <w:marLeft w:val="0"/>
              <w:marRight w:val="0"/>
              <w:marTop w:val="0"/>
              <w:marBottom w:val="0"/>
              <w:divBdr>
                <w:top w:val="none" w:sz="0" w:space="0" w:color="auto"/>
                <w:left w:val="none" w:sz="0" w:space="0" w:color="auto"/>
                <w:bottom w:val="none" w:sz="0" w:space="0" w:color="auto"/>
                <w:right w:val="none" w:sz="0" w:space="0" w:color="auto"/>
              </w:divBdr>
              <w:divsChild>
                <w:div w:id="2137212330">
                  <w:marLeft w:val="0"/>
                  <w:marRight w:val="0"/>
                  <w:marTop w:val="0"/>
                  <w:marBottom w:val="240"/>
                  <w:divBdr>
                    <w:top w:val="single" w:sz="4" w:space="0" w:color="8CB1BA"/>
                    <w:left w:val="single" w:sz="4" w:space="0" w:color="8CB1BA"/>
                    <w:bottom w:val="single" w:sz="4" w:space="0" w:color="8CB1BA"/>
                    <w:right w:val="single" w:sz="4" w:space="0" w:color="8CB1BA"/>
                  </w:divBdr>
                  <w:divsChild>
                    <w:div w:id="283199042">
                      <w:marLeft w:val="0"/>
                      <w:marRight w:val="0"/>
                      <w:marTop w:val="0"/>
                      <w:marBottom w:val="0"/>
                      <w:divBdr>
                        <w:top w:val="none" w:sz="0" w:space="0" w:color="auto"/>
                        <w:left w:val="none" w:sz="0" w:space="0" w:color="auto"/>
                        <w:bottom w:val="none" w:sz="0" w:space="0" w:color="auto"/>
                        <w:right w:val="none" w:sz="0" w:space="0" w:color="auto"/>
                      </w:divBdr>
                      <w:divsChild>
                        <w:div w:id="1042481429">
                          <w:marLeft w:val="0"/>
                          <w:marRight w:val="0"/>
                          <w:marTop w:val="120"/>
                          <w:marBottom w:val="0"/>
                          <w:divBdr>
                            <w:top w:val="none" w:sz="0" w:space="0" w:color="auto"/>
                            <w:left w:val="none" w:sz="0" w:space="0" w:color="auto"/>
                            <w:bottom w:val="none" w:sz="0" w:space="0" w:color="auto"/>
                            <w:right w:val="none" w:sz="0" w:space="0" w:color="auto"/>
                          </w:divBdr>
                          <w:divsChild>
                            <w:div w:id="5944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77885">
      <w:bodyDiv w:val="1"/>
      <w:marLeft w:val="0"/>
      <w:marRight w:val="0"/>
      <w:marTop w:val="0"/>
      <w:marBottom w:val="0"/>
      <w:divBdr>
        <w:top w:val="none" w:sz="0" w:space="0" w:color="auto"/>
        <w:left w:val="none" w:sz="0" w:space="0" w:color="auto"/>
        <w:bottom w:val="none" w:sz="0" w:space="0" w:color="auto"/>
        <w:right w:val="none" w:sz="0" w:space="0" w:color="auto"/>
      </w:divBdr>
      <w:divsChild>
        <w:div w:id="603270133">
          <w:marLeft w:val="0"/>
          <w:marRight w:val="0"/>
          <w:marTop w:val="100"/>
          <w:marBottom w:val="100"/>
          <w:divBdr>
            <w:top w:val="none" w:sz="0" w:space="0" w:color="auto"/>
            <w:left w:val="none" w:sz="0" w:space="0" w:color="auto"/>
            <w:bottom w:val="none" w:sz="0" w:space="0" w:color="auto"/>
            <w:right w:val="none" w:sz="0" w:space="0" w:color="auto"/>
          </w:divBdr>
          <w:divsChild>
            <w:div w:id="1513953256">
              <w:marLeft w:val="0"/>
              <w:marRight w:val="0"/>
              <w:marTop w:val="0"/>
              <w:marBottom w:val="0"/>
              <w:divBdr>
                <w:top w:val="none" w:sz="0" w:space="0" w:color="auto"/>
                <w:left w:val="none" w:sz="0" w:space="0" w:color="auto"/>
                <w:bottom w:val="none" w:sz="0" w:space="0" w:color="auto"/>
                <w:right w:val="none" w:sz="0" w:space="0" w:color="auto"/>
              </w:divBdr>
              <w:divsChild>
                <w:div w:id="117996979">
                  <w:marLeft w:val="0"/>
                  <w:marRight w:val="0"/>
                  <w:marTop w:val="0"/>
                  <w:marBottom w:val="240"/>
                  <w:divBdr>
                    <w:top w:val="single" w:sz="4" w:space="0" w:color="8CB1BA"/>
                    <w:left w:val="single" w:sz="4" w:space="0" w:color="8CB1BA"/>
                    <w:bottom w:val="single" w:sz="4" w:space="0" w:color="8CB1BA"/>
                    <w:right w:val="single" w:sz="4" w:space="0" w:color="8CB1BA"/>
                  </w:divBdr>
                  <w:divsChild>
                    <w:div w:id="1547177548">
                      <w:marLeft w:val="0"/>
                      <w:marRight w:val="0"/>
                      <w:marTop w:val="0"/>
                      <w:marBottom w:val="0"/>
                      <w:divBdr>
                        <w:top w:val="none" w:sz="0" w:space="0" w:color="auto"/>
                        <w:left w:val="none" w:sz="0" w:space="0" w:color="auto"/>
                        <w:bottom w:val="none" w:sz="0" w:space="0" w:color="auto"/>
                        <w:right w:val="none" w:sz="0" w:space="0" w:color="auto"/>
                      </w:divBdr>
                      <w:divsChild>
                        <w:div w:id="768698307">
                          <w:marLeft w:val="0"/>
                          <w:marRight w:val="0"/>
                          <w:marTop w:val="120"/>
                          <w:marBottom w:val="0"/>
                          <w:divBdr>
                            <w:top w:val="none" w:sz="0" w:space="0" w:color="auto"/>
                            <w:left w:val="none" w:sz="0" w:space="0" w:color="auto"/>
                            <w:bottom w:val="none" w:sz="0" w:space="0" w:color="auto"/>
                            <w:right w:val="none" w:sz="0" w:space="0" w:color="auto"/>
                          </w:divBdr>
                          <w:divsChild>
                            <w:div w:id="14145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97311">
      <w:bodyDiv w:val="1"/>
      <w:marLeft w:val="0"/>
      <w:marRight w:val="0"/>
      <w:marTop w:val="0"/>
      <w:marBottom w:val="0"/>
      <w:divBdr>
        <w:top w:val="none" w:sz="0" w:space="0" w:color="auto"/>
        <w:left w:val="none" w:sz="0" w:space="0" w:color="auto"/>
        <w:bottom w:val="none" w:sz="0" w:space="0" w:color="auto"/>
        <w:right w:val="none" w:sz="0" w:space="0" w:color="auto"/>
      </w:divBdr>
      <w:divsChild>
        <w:div w:id="1925725174">
          <w:marLeft w:val="0"/>
          <w:marRight w:val="0"/>
          <w:marTop w:val="100"/>
          <w:marBottom w:val="100"/>
          <w:divBdr>
            <w:top w:val="none" w:sz="0" w:space="0" w:color="auto"/>
            <w:left w:val="none" w:sz="0" w:space="0" w:color="auto"/>
            <w:bottom w:val="none" w:sz="0" w:space="0" w:color="auto"/>
            <w:right w:val="none" w:sz="0" w:space="0" w:color="auto"/>
          </w:divBdr>
          <w:divsChild>
            <w:div w:id="1086994979">
              <w:marLeft w:val="0"/>
              <w:marRight w:val="0"/>
              <w:marTop w:val="0"/>
              <w:marBottom w:val="0"/>
              <w:divBdr>
                <w:top w:val="none" w:sz="0" w:space="0" w:color="auto"/>
                <w:left w:val="none" w:sz="0" w:space="0" w:color="auto"/>
                <w:bottom w:val="none" w:sz="0" w:space="0" w:color="auto"/>
                <w:right w:val="none" w:sz="0" w:space="0" w:color="auto"/>
              </w:divBdr>
              <w:divsChild>
                <w:div w:id="1120148800">
                  <w:marLeft w:val="0"/>
                  <w:marRight w:val="0"/>
                  <w:marTop w:val="0"/>
                  <w:marBottom w:val="240"/>
                  <w:divBdr>
                    <w:top w:val="single" w:sz="4" w:space="0" w:color="8CB1BA"/>
                    <w:left w:val="single" w:sz="4" w:space="0" w:color="8CB1BA"/>
                    <w:bottom w:val="single" w:sz="4" w:space="0" w:color="8CB1BA"/>
                    <w:right w:val="single" w:sz="4" w:space="0" w:color="8CB1BA"/>
                  </w:divBdr>
                  <w:divsChild>
                    <w:div w:id="398329471">
                      <w:marLeft w:val="0"/>
                      <w:marRight w:val="0"/>
                      <w:marTop w:val="0"/>
                      <w:marBottom w:val="0"/>
                      <w:divBdr>
                        <w:top w:val="none" w:sz="0" w:space="0" w:color="auto"/>
                        <w:left w:val="none" w:sz="0" w:space="0" w:color="auto"/>
                        <w:bottom w:val="none" w:sz="0" w:space="0" w:color="auto"/>
                        <w:right w:val="none" w:sz="0" w:space="0" w:color="auto"/>
                      </w:divBdr>
                      <w:divsChild>
                        <w:div w:id="282269091">
                          <w:marLeft w:val="0"/>
                          <w:marRight w:val="0"/>
                          <w:marTop w:val="120"/>
                          <w:marBottom w:val="0"/>
                          <w:divBdr>
                            <w:top w:val="none" w:sz="0" w:space="0" w:color="auto"/>
                            <w:left w:val="none" w:sz="0" w:space="0" w:color="auto"/>
                            <w:bottom w:val="none" w:sz="0" w:space="0" w:color="auto"/>
                            <w:right w:val="none" w:sz="0" w:space="0" w:color="auto"/>
                          </w:divBdr>
                          <w:divsChild>
                            <w:div w:id="11930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871483">
      <w:bodyDiv w:val="1"/>
      <w:marLeft w:val="0"/>
      <w:marRight w:val="0"/>
      <w:marTop w:val="0"/>
      <w:marBottom w:val="0"/>
      <w:divBdr>
        <w:top w:val="none" w:sz="0" w:space="0" w:color="auto"/>
        <w:left w:val="none" w:sz="0" w:space="0" w:color="auto"/>
        <w:bottom w:val="none" w:sz="0" w:space="0" w:color="auto"/>
        <w:right w:val="none" w:sz="0" w:space="0" w:color="auto"/>
      </w:divBdr>
    </w:div>
    <w:div w:id="2046052085">
      <w:bodyDiv w:val="1"/>
      <w:marLeft w:val="0"/>
      <w:marRight w:val="0"/>
      <w:marTop w:val="0"/>
      <w:marBottom w:val="0"/>
      <w:divBdr>
        <w:top w:val="none" w:sz="0" w:space="0" w:color="auto"/>
        <w:left w:val="none" w:sz="0" w:space="0" w:color="auto"/>
        <w:bottom w:val="none" w:sz="0" w:space="0" w:color="auto"/>
        <w:right w:val="none" w:sz="0" w:space="0" w:color="auto"/>
      </w:divBdr>
    </w:div>
    <w:div w:id="2099517208">
      <w:bodyDiv w:val="1"/>
      <w:marLeft w:val="0"/>
      <w:marRight w:val="0"/>
      <w:marTop w:val="0"/>
      <w:marBottom w:val="0"/>
      <w:divBdr>
        <w:top w:val="none" w:sz="0" w:space="0" w:color="auto"/>
        <w:left w:val="none" w:sz="0" w:space="0" w:color="auto"/>
        <w:bottom w:val="none" w:sz="0" w:space="0" w:color="auto"/>
        <w:right w:val="none" w:sz="0" w:space="0" w:color="auto"/>
      </w:divBdr>
      <w:divsChild>
        <w:div w:id="712118783">
          <w:marLeft w:val="0"/>
          <w:marRight w:val="0"/>
          <w:marTop w:val="0"/>
          <w:marBottom w:val="0"/>
          <w:divBdr>
            <w:top w:val="none" w:sz="0" w:space="0" w:color="auto"/>
            <w:left w:val="none" w:sz="0" w:space="0" w:color="auto"/>
            <w:bottom w:val="none" w:sz="0" w:space="0" w:color="auto"/>
            <w:right w:val="none" w:sz="0" w:space="0" w:color="auto"/>
          </w:divBdr>
        </w:div>
      </w:divsChild>
    </w:div>
    <w:div w:id="2109809445">
      <w:bodyDiv w:val="1"/>
      <w:marLeft w:val="0"/>
      <w:marRight w:val="0"/>
      <w:marTop w:val="0"/>
      <w:marBottom w:val="0"/>
      <w:divBdr>
        <w:top w:val="none" w:sz="0" w:space="0" w:color="auto"/>
        <w:left w:val="none" w:sz="0" w:space="0" w:color="auto"/>
        <w:bottom w:val="none" w:sz="0" w:space="0" w:color="auto"/>
        <w:right w:val="none" w:sz="0" w:space="0" w:color="auto"/>
      </w:divBdr>
    </w:div>
    <w:div w:id="2110008569">
      <w:bodyDiv w:val="1"/>
      <w:marLeft w:val="0"/>
      <w:marRight w:val="0"/>
      <w:marTop w:val="0"/>
      <w:marBottom w:val="0"/>
      <w:divBdr>
        <w:top w:val="none" w:sz="0" w:space="0" w:color="auto"/>
        <w:left w:val="none" w:sz="0" w:space="0" w:color="auto"/>
        <w:bottom w:val="none" w:sz="0" w:space="0" w:color="auto"/>
        <w:right w:val="none" w:sz="0" w:space="0" w:color="auto"/>
      </w:divBdr>
    </w:div>
    <w:div w:id="212638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alers@hdldistributin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l-av.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vice@adl-av.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ot.markwell@eliteavdist.com" TargetMode="External"/><Relationship Id="rId4" Type="http://schemas.openxmlformats.org/officeDocument/2006/relationships/settings" Target="settings.xml"/><Relationship Id="rId9" Type="http://schemas.openxmlformats.org/officeDocument/2006/relationships/hyperlink" Target="http://hdldistributing.com/" TargetMode="External"/><Relationship Id="rId14" Type="http://schemas.openxmlformats.org/officeDocument/2006/relationships/hyperlink" Target="http://hdldistribut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2</TotalTime>
  <Pages>1</Pages>
  <Words>358</Words>
  <Characters>2041</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Furutech Introduces the 24/96 GT40 USB DAC with Phono Stage</vt:lpstr>
      <vt:lpstr>Furutech Introduces the 24/96 GT40 USB DAC with Phono Stage</vt:lpstr>
    </vt:vector>
  </TitlesOfParts>
  <Company>MCJ PC</Company>
  <LinksUpToDate>false</LinksUpToDate>
  <CharactersWithSpaces>2395</CharactersWithSpaces>
  <SharedDoc>false</SharedDoc>
  <HLinks>
    <vt:vector size="36" baseType="variant">
      <vt:variant>
        <vt:i4>3014705</vt:i4>
      </vt:variant>
      <vt:variant>
        <vt:i4>15</vt:i4>
      </vt:variant>
      <vt:variant>
        <vt:i4>0</vt:i4>
      </vt:variant>
      <vt:variant>
        <vt:i4>5</vt:i4>
      </vt:variant>
      <vt:variant>
        <vt:lpwstr>http://hdldistributing.com/</vt:lpwstr>
      </vt:variant>
      <vt:variant>
        <vt:lpwstr/>
      </vt:variant>
      <vt:variant>
        <vt:i4>7602249</vt:i4>
      </vt:variant>
      <vt:variant>
        <vt:i4>12</vt:i4>
      </vt:variant>
      <vt:variant>
        <vt:i4>0</vt:i4>
      </vt:variant>
      <vt:variant>
        <vt:i4>5</vt:i4>
      </vt:variant>
      <vt:variant>
        <vt:lpwstr>mailto:dealers@hdldistributing.com</vt:lpwstr>
      </vt:variant>
      <vt:variant>
        <vt:lpwstr/>
      </vt:variant>
      <vt:variant>
        <vt:i4>2687073</vt:i4>
      </vt:variant>
      <vt:variant>
        <vt:i4>9</vt:i4>
      </vt:variant>
      <vt:variant>
        <vt:i4>0</vt:i4>
      </vt:variant>
      <vt:variant>
        <vt:i4>5</vt:i4>
      </vt:variant>
      <vt:variant>
        <vt:lpwstr>http://www.adl-av.com/</vt:lpwstr>
      </vt:variant>
      <vt:variant>
        <vt:lpwstr/>
      </vt:variant>
      <vt:variant>
        <vt:i4>4325414</vt:i4>
      </vt:variant>
      <vt:variant>
        <vt:i4>6</vt:i4>
      </vt:variant>
      <vt:variant>
        <vt:i4>0</vt:i4>
      </vt:variant>
      <vt:variant>
        <vt:i4>5</vt:i4>
      </vt:variant>
      <vt:variant>
        <vt:lpwstr>mailto:service@adl-av.com</vt:lpwstr>
      </vt:variant>
      <vt:variant>
        <vt:lpwstr/>
      </vt:variant>
      <vt:variant>
        <vt:i4>6225974</vt:i4>
      </vt:variant>
      <vt:variant>
        <vt:i4>3</vt:i4>
      </vt:variant>
      <vt:variant>
        <vt:i4>0</vt:i4>
      </vt:variant>
      <vt:variant>
        <vt:i4>5</vt:i4>
      </vt:variant>
      <vt:variant>
        <vt:lpwstr>mailto:scot.markwell@eliteavdist.com</vt:lpwstr>
      </vt:variant>
      <vt:variant>
        <vt:lpwstr/>
      </vt:variant>
      <vt:variant>
        <vt:i4>3014705</vt:i4>
      </vt:variant>
      <vt:variant>
        <vt:i4>0</vt:i4>
      </vt:variant>
      <vt:variant>
        <vt:i4>0</vt:i4>
      </vt:variant>
      <vt:variant>
        <vt:i4>5</vt:i4>
      </vt:variant>
      <vt:variant>
        <vt:lpwstr>http://hdldistributing.com/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Furutech Introduces the 24/96 GT40 USB DAC with Phono Stage</dc:title>
  <dc:creator>Jonathan Scull</dc:creator>
  <cp:lastModifiedBy>Jonathan Scull</cp:lastModifiedBy>
  <cp:revision>3</cp:revision>
  <cp:lastPrinted>2012-04-07T20:26:00Z</cp:lastPrinted>
  <dcterms:created xsi:type="dcterms:W3CDTF">2012-04-07T20:34:00Z</dcterms:created>
  <dcterms:modified xsi:type="dcterms:W3CDTF">2012-04-17T19:51:00Z</dcterms:modified>
</cp:coreProperties>
</file>